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E7" w:rsidRPr="001063E7" w:rsidRDefault="001063E7" w:rsidP="001063E7">
      <w:pPr>
        <w:spacing w:before="240" w:after="60" w:line="240" w:lineRule="auto"/>
        <w:ind w:firstLine="567"/>
        <w:jc w:val="center"/>
        <w:rPr>
          <w:rFonts w:ascii="Arial" w:eastAsia="Times New Roman" w:hAnsi="Arial" w:cs="Arial"/>
          <w:b/>
          <w:bCs/>
          <w:color w:val="000000"/>
          <w:sz w:val="32"/>
          <w:szCs w:val="32"/>
          <w:lang w:eastAsia="ru-RU"/>
        </w:rPr>
      </w:pPr>
      <w:r w:rsidRPr="001063E7">
        <w:rPr>
          <w:rFonts w:ascii="Arial" w:eastAsia="Times New Roman" w:hAnsi="Arial" w:cs="Arial"/>
          <w:b/>
          <w:bCs/>
          <w:color w:val="000000"/>
          <w:sz w:val="32"/>
          <w:szCs w:val="32"/>
          <w:lang w:eastAsia="ru-RU"/>
        </w:rPr>
        <w:t>УСТАВ САККУЛОВСКОГО СЕЛЬСКОГО ПОСЕЛЕНИЯ</w:t>
      </w:r>
    </w:p>
    <w:p w:rsidR="001063E7" w:rsidRPr="001063E7" w:rsidRDefault="001063E7" w:rsidP="001063E7">
      <w:pPr>
        <w:spacing w:after="0" w:line="240" w:lineRule="auto"/>
        <w:ind w:firstLine="567"/>
        <w:jc w:val="right"/>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Принят решением Совета депутатов</w:t>
      </w:r>
    </w:p>
    <w:p w:rsidR="001063E7" w:rsidRPr="001063E7" w:rsidRDefault="001063E7" w:rsidP="001063E7">
      <w:pPr>
        <w:spacing w:after="0" w:line="240" w:lineRule="auto"/>
        <w:ind w:firstLine="567"/>
        <w:jc w:val="right"/>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Саккуловского сельского поселения</w:t>
      </w:r>
    </w:p>
    <w:p w:rsidR="001063E7" w:rsidRPr="001063E7" w:rsidRDefault="001063E7" w:rsidP="001063E7">
      <w:pPr>
        <w:spacing w:after="0" w:line="240" w:lineRule="auto"/>
        <w:ind w:firstLine="567"/>
        <w:jc w:val="right"/>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от 29.06.2005 №9</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решений Совета депутатов Саккуловского сельского поселения от 02.10.2008 №90; НГР: </w:t>
      </w:r>
      <w:hyperlink r:id="rId4"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 от 24.08.2009 №108 НГР: </w:t>
      </w:r>
      <w:hyperlink r:id="rId5"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 от 15.06.2010 №8; НГР: </w:t>
      </w:r>
      <w:hyperlink r:id="rId6" w:tgtFrame="_blank" w:history="1">
        <w:r w:rsidRPr="001063E7">
          <w:rPr>
            <w:rFonts w:ascii="Arial" w:eastAsia="Times New Roman" w:hAnsi="Arial" w:cs="Arial"/>
            <w:color w:val="0000FF"/>
            <w:sz w:val="24"/>
            <w:szCs w:val="24"/>
            <w:lang w:eastAsia="ru-RU"/>
          </w:rPr>
          <w:t>ru745223112010001</w:t>
        </w:r>
      </w:hyperlink>
      <w:r w:rsidRPr="001063E7">
        <w:rPr>
          <w:rFonts w:ascii="Arial" w:eastAsia="Times New Roman" w:hAnsi="Arial" w:cs="Arial"/>
          <w:color w:val="000000"/>
          <w:sz w:val="24"/>
          <w:szCs w:val="24"/>
          <w:lang w:eastAsia="ru-RU"/>
        </w:rPr>
        <w:t>, от 25.03.2011 №28; НГР: </w:t>
      </w:r>
      <w:hyperlink r:id="rId7" w:tgtFrame="_blank" w:history="1">
        <w:r w:rsidRPr="001063E7">
          <w:rPr>
            <w:rFonts w:ascii="Arial" w:eastAsia="Times New Roman" w:hAnsi="Arial" w:cs="Arial"/>
            <w:color w:val="0000FF"/>
            <w:sz w:val="24"/>
            <w:szCs w:val="24"/>
            <w:lang w:eastAsia="ru-RU"/>
          </w:rPr>
          <w:t>ru745223112011001</w:t>
        </w:r>
      </w:hyperlink>
      <w:r w:rsidRPr="001063E7">
        <w:rPr>
          <w:rFonts w:ascii="Arial" w:eastAsia="Times New Roman" w:hAnsi="Arial" w:cs="Arial"/>
          <w:color w:val="000000"/>
          <w:sz w:val="24"/>
          <w:szCs w:val="24"/>
          <w:lang w:eastAsia="ru-RU"/>
        </w:rPr>
        <w:t>; от 17.08.2011г. №37, НГР: </w:t>
      </w:r>
      <w:hyperlink r:id="rId8" w:tgtFrame="_blank" w:history="1">
        <w:r w:rsidRPr="001063E7">
          <w:rPr>
            <w:rFonts w:ascii="Arial" w:eastAsia="Times New Roman" w:hAnsi="Arial" w:cs="Arial"/>
            <w:color w:val="0000FF"/>
            <w:sz w:val="24"/>
            <w:szCs w:val="24"/>
            <w:lang w:eastAsia="ru-RU"/>
          </w:rPr>
          <w:t>ru745223112011002</w:t>
        </w:r>
      </w:hyperlink>
      <w:r w:rsidRPr="001063E7">
        <w:rPr>
          <w:rFonts w:ascii="Arial" w:eastAsia="Times New Roman" w:hAnsi="Arial" w:cs="Arial"/>
          <w:color w:val="000000"/>
          <w:sz w:val="24"/>
          <w:szCs w:val="24"/>
          <w:lang w:eastAsia="ru-RU"/>
        </w:rPr>
        <w:t>; от 23.12.2011 №47, НГР: </w:t>
      </w:r>
      <w:hyperlink r:id="rId9" w:tgtFrame="_blank" w:history="1">
        <w:r w:rsidRPr="001063E7">
          <w:rPr>
            <w:rFonts w:ascii="Arial" w:eastAsia="Times New Roman" w:hAnsi="Arial" w:cs="Arial"/>
            <w:color w:val="0000FF"/>
            <w:sz w:val="24"/>
            <w:szCs w:val="24"/>
            <w:lang w:eastAsia="ru-RU"/>
          </w:rPr>
          <w:t>ru745223112012001</w:t>
        </w:r>
      </w:hyperlink>
      <w:r w:rsidRPr="001063E7">
        <w:rPr>
          <w:rFonts w:ascii="Arial" w:eastAsia="Times New Roman" w:hAnsi="Arial" w:cs="Arial"/>
          <w:color w:val="000000"/>
          <w:sz w:val="24"/>
          <w:szCs w:val="24"/>
          <w:lang w:eastAsia="ru-RU"/>
        </w:rPr>
        <w:t>, от 23.10.2012 №68; НГР: </w:t>
      </w:r>
      <w:hyperlink r:id="rId10" w:tgtFrame="_blank" w:history="1">
        <w:r w:rsidRPr="001063E7">
          <w:rPr>
            <w:rFonts w:ascii="Arial" w:eastAsia="Times New Roman" w:hAnsi="Arial" w:cs="Arial"/>
            <w:color w:val="0000FF"/>
            <w:sz w:val="24"/>
            <w:szCs w:val="24"/>
            <w:lang w:eastAsia="ru-RU"/>
          </w:rPr>
          <w:t>ru745223112012002</w:t>
        </w:r>
      </w:hyperlink>
      <w:r w:rsidRPr="001063E7">
        <w:rPr>
          <w:rFonts w:ascii="Arial" w:eastAsia="Times New Roman" w:hAnsi="Arial" w:cs="Arial"/>
          <w:color w:val="000000"/>
          <w:sz w:val="24"/>
          <w:szCs w:val="24"/>
          <w:lang w:eastAsia="ru-RU"/>
        </w:rPr>
        <w:t>, от 15.07.2013 №82; НГР: </w:t>
      </w:r>
      <w:hyperlink r:id="rId11" w:tgtFrame="_blank" w:history="1">
        <w:r w:rsidRPr="001063E7">
          <w:rPr>
            <w:rFonts w:ascii="Arial" w:eastAsia="Times New Roman" w:hAnsi="Arial" w:cs="Arial"/>
            <w:color w:val="0000FF"/>
            <w:sz w:val="24"/>
            <w:szCs w:val="24"/>
            <w:lang w:eastAsia="ru-RU"/>
          </w:rPr>
          <w:t>ru745223112013001</w:t>
        </w:r>
      </w:hyperlink>
      <w:r w:rsidRPr="001063E7">
        <w:rPr>
          <w:rFonts w:ascii="Arial" w:eastAsia="Times New Roman" w:hAnsi="Arial" w:cs="Arial"/>
          <w:color w:val="000000"/>
          <w:sz w:val="24"/>
          <w:szCs w:val="24"/>
          <w:lang w:eastAsia="ru-RU"/>
        </w:rPr>
        <w:t>, от 20.03.2014 №98; НГР: </w:t>
      </w:r>
      <w:hyperlink r:id="rId12" w:tgtFrame="_blank" w:history="1">
        <w:r w:rsidRPr="001063E7">
          <w:rPr>
            <w:rFonts w:ascii="Arial" w:eastAsia="Times New Roman" w:hAnsi="Arial" w:cs="Arial"/>
            <w:color w:val="0000FF"/>
            <w:sz w:val="24"/>
            <w:szCs w:val="24"/>
            <w:lang w:eastAsia="ru-RU"/>
          </w:rPr>
          <w:t>ru745223112014001</w:t>
        </w:r>
      </w:hyperlink>
      <w:r w:rsidRPr="001063E7">
        <w:rPr>
          <w:rFonts w:ascii="Arial" w:eastAsia="Times New Roman" w:hAnsi="Arial" w:cs="Arial"/>
          <w:color w:val="000000"/>
          <w:sz w:val="24"/>
          <w:szCs w:val="24"/>
          <w:lang w:eastAsia="ru-RU"/>
        </w:rPr>
        <w:t>, от 07.04.2015 №116; НГР: </w:t>
      </w:r>
      <w:hyperlink r:id="rId13" w:tgtFrame="_blank" w:history="1">
        <w:r w:rsidRPr="001063E7">
          <w:rPr>
            <w:rFonts w:ascii="Arial" w:eastAsia="Times New Roman" w:hAnsi="Arial" w:cs="Arial"/>
            <w:color w:val="0000FF"/>
            <w:sz w:val="24"/>
            <w:szCs w:val="24"/>
            <w:lang w:eastAsia="ru-RU"/>
          </w:rPr>
          <w:t>ru745223112015001</w:t>
        </w:r>
      </w:hyperlink>
      <w:r w:rsidRPr="001063E7">
        <w:rPr>
          <w:rFonts w:ascii="Arial" w:eastAsia="Times New Roman" w:hAnsi="Arial" w:cs="Arial"/>
          <w:color w:val="000000"/>
          <w:sz w:val="24"/>
          <w:szCs w:val="24"/>
          <w:lang w:eastAsia="ru-RU"/>
        </w:rPr>
        <w:t>;от 08.10.2015 № 01;НГР: </w:t>
      </w:r>
      <w:hyperlink r:id="rId14" w:tgtFrame="_blank" w:history="1">
        <w:r w:rsidRPr="001063E7">
          <w:rPr>
            <w:rFonts w:ascii="Arial" w:eastAsia="Times New Roman" w:hAnsi="Arial" w:cs="Arial"/>
            <w:color w:val="0000FF"/>
            <w:sz w:val="24"/>
            <w:szCs w:val="24"/>
            <w:lang w:eastAsia="ru-RU"/>
          </w:rPr>
          <w:t>ru745223112015002;</w:t>
        </w:r>
      </w:hyperlink>
      <w:r w:rsidRPr="001063E7">
        <w:rPr>
          <w:rFonts w:ascii="Arial" w:eastAsia="Times New Roman" w:hAnsi="Arial" w:cs="Arial"/>
          <w:color w:val="000000"/>
          <w:sz w:val="24"/>
          <w:szCs w:val="24"/>
          <w:lang w:eastAsia="ru-RU"/>
        </w:rPr>
        <w:t> от 19.05.2016 № 14;НГР: </w:t>
      </w:r>
      <w:hyperlink r:id="rId15" w:tgtFrame="_blank" w:history="1">
        <w:r w:rsidRPr="001063E7">
          <w:rPr>
            <w:rFonts w:ascii="Arial" w:eastAsia="Times New Roman" w:hAnsi="Arial" w:cs="Arial"/>
            <w:color w:val="0000FF"/>
            <w:sz w:val="24"/>
            <w:szCs w:val="24"/>
            <w:lang w:eastAsia="ru-RU"/>
          </w:rPr>
          <w:t>ru745223112016001</w:t>
        </w:r>
      </w:hyperlink>
      <w:r w:rsidRPr="001063E7">
        <w:rPr>
          <w:rFonts w:ascii="Arial" w:eastAsia="Times New Roman" w:hAnsi="Arial" w:cs="Arial"/>
          <w:color w:val="000000"/>
          <w:sz w:val="24"/>
          <w:szCs w:val="24"/>
          <w:lang w:eastAsia="ru-RU"/>
        </w:rPr>
        <w:t>; от 20.07.2017 № 33;НГР: </w:t>
      </w:r>
      <w:hyperlink r:id="rId16" w:tgtFrame="_blank" w:history="1">
        <w:r w:rsidRPr="001063E7">
          <w:rPr>
            <w:rFonts w:ascii="Arial" w:eastAsia="Times New Roman" w:hAnsi="Arial" w:cs="Arial"/>
            <w:color w:val="0000FF"/>
            <w:sz w:val="24"/>
            <w:szCs w:val="24"/>
            <w:lang w:eastAsia="ru-RU"/>
          </w:rPr>
          <w:t>ru745223112017001</w:t>
        </w:r>
      </w:hyperlink>
      <w:r w:rsidRPr="001063E7">
        <w:rPr>
          <w:rFonts w:ascii="Arial" w:eastAsia="Times New Roman" w:hAnsi="Arial" w:cs="Arial"/>
          <w:color w:val="0000FF"/>
          <w:sz w:val="24"/>
          <w:szCs w:val="24"/>
          <w:lang w:eastAsia="ru-RU"/>
        </w:rPr>
        <w:t>, </w:t>
      </w:r>
      <w:r w:rsidRPr="001063E7">
        <w:rPr>
          <w:rFonts w:ascii="Arial" w:eastAsia="Times New Roman" w:hAnsi="Arial" w:cs="Arial"/>
          <w:color w:val="000000"/>
          <w:sz w:val="24"/>
          <w:szCs w:val="24"/>
          <w:lang w:eastAsia="ru-RU"/>
        </w:rPr>
        <w:t>от </w:t>
      </w:r>
      <w:hyperlink r:id="rId17" w:tgtFrame="_blank" w:history="1">
        <w:r w:rsidRPr="001063E7">
          <w:rPr>
            <w:rFonts w:ascii="Arial" w:eastAsia="Times New Roman" w:hAnsi="Arial" w:cs="Arial"/>
            <w:color w:val="0000FF"/>
            <w:sz w:val="24"/>
            <w:szCs w:val="24"/>
            <w:lang w:eastAsia="ru-RU"/>
          </w:rPr>
          <w:t>15.06.2018 №56</w:t>
        </w:r>
      </w:hyperlink>
      <w:r w:rsidRPr="001063E7">
        <w:rPr>
          <w:rFonts w:ascii="Arial" w:eastAsia="Times New Roman" w:hAnsi="Arial" w:cs="Arial"/>
          <w:color w:val="0000FF"/>
          <w:sz w:val="24"/>
          <w:szCs w:val="24"/>
          <w:lang w:eastAsia="ru-RU"/>
        </w:rPr>
        <w:t>, </w:t>
      </w:r>
      <w:hyperlink r:id="rId18" w:tgtFrame="_blank" w:history="1">
        <w:r w:rsidRPr="001063E7">
          <w:rPr>
            <w:rFonts w:ascii="Arial" w:eastAsia="Times New Roman" w:hAnsi="Arial" w:cs="Arial"/>
            <w:color w:val="0000FF"/>
            <w:sz w:val="24"/>
            <w:szCs w:val="24"/>
            <w:lang w:eastAsia="ru-RU"/>
          </w:rPr>
          <w:t>от 16.05.2019 №93</w:t>
        </w:r>
      </w:hyperlink>
      <w:r w:rsidRPr="001063E7">
        <w:rPr>
          <w:rFonts w:ascii="Arial" w:eastAsia="Times New Roman" w:hAnsi="Arial" w:cs="Arial"/>
          <w:color w:val="000000"/>
          <w:sz w:val="24"/>
          <w:szCs w:val="24"/>
          <w:lang w:eastAsia="ru-RU"/>
        </w:rPr>
        <w:t>, </w:t>
      </w:r>
      <w:hyperlink r:id="rId19" w:tgtFrame="_blank" w:history="1">
        <w:r w:rsidRPr="001063E7">
          <w:rPr>
            <w:rFonts w:ascii="Arial" w:eastAsia="Times New Roman" w:hAnsi="Arial" w:cs="Arial"/>
            <w:color w:val="0000FF"/>
            <w:sz w:val="24"/>
            <w:szCs w:val="24"/>
            <w:lang w:eastAsia="ru-RU"/>
          </w:rPr>
          <w:t>от 17.07.2020 №122</w:t>
        </w:r>
      </w:hyperlink>
      <w:r w:rsidRPr="001063E7">
        <w:rPr>
          <w:rFonts w:ascii="Arial" w:eastAsia="Times New Roman" w:hAnsi="Arial" w:cs="Arial"/>
          <w:color w:val="000000"/>
          <w:sz w:val="24"/>
          <w:szCs w:val="24"/>
          <w:lang w:eastAsia="ru-RU"/>
        </w:rPr>
        <w:t>, </w:t>
      </w:r>
      <w:hyperlink r:id="rId20" w:tgtFrame="_blank" w:history="1">
        <w:r w:rsidRPr="001063E7">
          <w:rPr>
            <w:rFonts w:ascii="Arial" w:eastAsia="Times New Roman" w:hAnsi="Arial" w:cs="Arial"/>
            <w:color w:val="0000FF"/>
            <w:sz w:val="24"/>
            <w:szCs w:val="24"/>
            <w:lang w:eastAsia="ru-RU"/>
          </w:rPr>
          <w:t>от 11.05.2021 №24</w:t>
        </w:r>
      </w:hyperlink>
      <w:r w:rsidRPr="001063E7">
        <w:rPr>
          <w:rFonts w:ascii="Arial" w:eastAsia="Times New Roman" w:hAnsi="Arial" w:cs="Arial"/>
          <w:color w:val="000000"/>
          <w:sz w:val="24"/>
          <w:szCs w:val="24"/>
          <w:lang w:eastAsia="ru-RU"/>
        </w:rPr>
        <w:t>, </w:t>
      </w:r>
      <w:hyperlink r:id="rId21" w:tgtFrame="_blank" w:history="1">
        <w:r w:rsidRPr="001063E7">
          <w:rPr>
            <w:rFonts w:ascii="Arial" w:eastAsia="Times New Roman" w:hAnsi="Arial" w:cs="Arial"/>
            <w:color w:val="0000FF"/>
            <w:sz w:val="24"/>
            <w:szCs w:val="24"/>
            <w:lang w:eastAsia="ru-RU"/>
          </w:rPr>
          <w:t>от 15.04.2022 №45</w:t>
        </w:r>
      </w:hyperlink>
      <w:r w:rsidRPr="001063E7">
        <w:rPr>
          <w:rFonts w:ascii="Arial" w:eastAsia="Times New Roman" w:hAnsi="Arial" w:cs="Arial"/>
          <w:color w:val="0000FF"/>
          <w:sz w:val="24"/>
          <w:szCs w:val="24"/>
          <w:lang w:eastAsia="ru-RU"/>
        </w:rPr>
        <w:t>, </w:t>
      </w:r>
      <w:hyperlink r:id="rId22" w:tgtFrame="_blank" w:history="1">
        <w:r w:rsidRPr="001063E7">
          <w:rPr>
            <w:rFonts w:ascii="Arial" w:eastAsia="Times New Roman" w:hAnsi="Arial" w:cs="Arial"/>
            <w:color w:val="0000FF"/>
            <w:sz w:val="24"/>
            <w:szCs w:val="24"/>
            <w:lang w:eastAsia="ru-RU"/>
          </w:rPr>
          <w:t>от 04.10.2022 №63</w:t>
        </w:r>
      </w:hyperlink>
      <w:r w:rsidRPr="001063E7">
        <w:rPr>
          <w:rFonts w:ascii="Arial" w:eastAsia="Times New Roman" w:hAnsi="Arial" w:cs="Arial"/>
          <w:color w:val="0000FF"/>
          <w:sz w:val="24"/>
          <w:szCs w:val="24"/>
          <w:lang w:eastAsia="ru-RU"/>
        </w:rPr>
        <w:t>, </w:t>
      </w:r>
      <w:hyperlink r:id="rId23" w:tgtFrame="_blank" w:history="1">
        <w:r w:rsidRPr="001063E7">
          <w:rPr>
            <w:rFonts w:ascii="Arial" w:eastAsia="Times New Roman" w:hAnsi="Arial" w:cs="Arial"/>
            <w:color w:val="0000FF"/>
            <w:sz w:val="24"/>
            <w:szCs w:val="24"/>
            <w:lang w:eastAsia="ru-RU"/>
          </w:rPr>
          <w:t>от 20.11.2023 №88</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ГЛАВА 1. ОБЩИЕ ПОЛОЖЕНИЯ</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 Наименование и статус муниципального образования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Саккуловское сельское поселение является муниципальным образованием, входит в состав Сосновского муниципального района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Муниципальное образование наделено статусом сельского поселения законом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Административным центром Саккуловского сельского поселения является поселок Саккулово.</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Статус Саккуловского сельского поселения может быть изменен в порядке, предусмотренном федеральным законом.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 Границы и состав территории муниципального образования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Границы Саккуловского сельского поселения установлены законом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В состав территории Саккуловского сельского поселения входят:</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сельские населенные пункты: поселок Саккулово, деревня Большое Таскино, деревня Смольное, деревня Султаева, деревня Чишма, деревня Шимаковка, деревня Этимганова.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Изменение границ Саккуловского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 Официальные символы сельского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1. Саккуловское сельское поселение (далее - поселение) в соответствии с федеральным законодательством и геральдическими правилами имеет герб </w:t>
      </w:r>
      <w:r w:rsidRPr="001063E7">
        <w:rPr>
          <w:rFonts w:ascii="Arial" w:eastAsia="Times New Roman" w:hAnsi="Arial" w:cs="Arial"/>
          <w:color w:val="000000"/>
          <w:sz w:val="24"/>
          <w:szCs w:val="24"/>
          <w:lang w:eastAsia="ru-RU"/>
        </w:rPr>
        <w:lastRenderedPageBreak/>
        <w:t>и флаг, которые отражают исторические, культурные, национальные и иные местные традиции и особенности.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Официальные символы Саккуловского сельского поселения подлежат государственной регистрации в порядке, установленном федеральным законодательством.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Официальные символы Саккуловского сельского поселения и порядок официального использования указанных символов устанавливаются решениями Совета депутатов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3.1 Субъекты правотворческой инициативы.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25.03.2011 №28; НГР: </w:t>
      </w:r>
      <w:hyperlink r:id="rId24" w:tgtFrame="_blank" w:history="1">
        <w:r w:rsidRPr="001063E7">
          <w:rPr>
            <w:rFonts w:ascii="Arial" w:eastAsia="Times New Roman" w:hAnsi="Arial" w:cs="Arial"/>
            <w:color w:val="0000FF"/>
            <w:sz w:val="24"/>
            <w:szCs w:val="24"/>
            <w:lang w:eastAsia="ru-RU"/>
          </w:rPr>
          <w:t>ru745223112011001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Сосновского района.</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ГЛАВА II. МЕСТНОЕ САМОУПРАВЛЕНИЕ В САККУЛОВСКОМ ПОСЕЛЕНИИ</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4. Осуществление местного самоуправления в Саккуловском поселении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На территории Саккуловского поселения осуществляется местное самоуправление.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5. Вопросы местного значения Саккуловского сельского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25"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К вопросам местного значения сельского поселения относятся: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Саккуловского сельского поселения от 19.05.2016 № 14;НГР: </w:t>
      </w:r>
      <w:hyperlink r:id="rId26" w:tgtFrame="_blank" w:history="1">
        <w:r w:rsidRPr="001063E7">
          <w:rPr>
            <w:rFonts w:ascii="Arial" w:eastAsia="Times New Roman" w:hAnsi="Arial" w:cs="Arial"/>
            <w:color w:val="0000FF"/>
            <w:sz w:val="24"/>
            <w:szCs w:val="24"/>
            <w:lang w:eastAsia="ru-RU"/>
          </w:rPr>
          <w:t>ru745223112016001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8) формирование архивных фондов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9 в редакции </w:t>
      </w:r>
      <w:hyperlink r:id="rId27"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07.04.2015 №116; НГР: </w:t>
      </w:r>
      <w:hyperlink r:id="rId28" w:tgtFrame="_blank" w:history="1">
        <w:r w:rsidRPr="001063E7">
          <w:rPr>
            <w:rFonts w:ascii="Arial" w:eastAsia="Times New Roman" w:hAnsi="Arial" w:cs="Arial"/>
            <w:color w:val="0000FF"/>
            <w:sz w:val="24"/>
            <w:szCs w:val="24"/>
            <w:lang w:eastAsia="ru-RU"/>
          </w:rPr>
          <w:t>ru745223112015001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14 в редакции </w:t>
      </w:r>
      <w:hyperlink r:id="rId29"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этих поселений в бюджет муниципального района в соответствии с Бюджетным кодексом Российской Федерации. (В редакции решения Совета депутатов Саккуловского сельского поселения от 23.10.2012 №68; НГР: </w:t>
      </w:r>
      <w:hyperlink r:id="rId30" w:tgtFrame="_blank" w:history="1">
        <w:r w:rsidRPr="001063E7">
          <w:rPr>
            <w:rFonts w:ascii="Arial" w:eastAsia="Times New Roman" w:hAnsi="Arial" w:cs="Arial"/>
            <w:color w:val="0000FF"/>
            <w:sz w:val="24"/>
            <w:szCs w:val="24"/>
            <w:lang w:eastAsia="ru-RU"/>
          </w:rPr>
          <w:t>ru745223112012002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ГЛАВА III. ФОРМЫ, ПОРЯДОК И ГАРАНТИИ УЧАСТИЯ НАСЕЛЕНИЯ В РЕШЕНИИ ВОПРОСОВ МЕСТНОГО ЗНАЧЕНИЯ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6. Местный референдум.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31"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1. Местный референдум (далее - референдум) проводится в целях решения непосредственно населением вопросов местного значения. Референдум проводится на всей территории поселения. В референдуме имеют право участвовать граждане Российской Федерации, место жительства которых расположено в границах Саккуловского сельского поселения. Граждане участвуют в референдуме на основе всеобщего равного и прямого волеизъявления при тайном голосовании.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референдум. Такую инициативу могут выдвинуть:</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граждане Российской Федерации, имеющие право на участие в референдуме;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Совет депутатов поселения и Глава Администрации поселения совместно посредством принятия соответствующих правовых актов.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Голосование на референдуме осуществляется тайно, контроль за волеизъявлением граждан не допускается.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Референдум признается состоявшимся, если в голосовании приняло участие более 50 % граждан, внесенных в списки участников референдума на территории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Итоги голосования и принятые на референдуме решения подлежат официальному опубликованию (обнародованию).</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Принятое на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7. Муниципальные выборы.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(в редакции решения Совета депутатов Саккуловского сельского поселения от 02.10.2008 №90; НГР: </w:t>
      </w:r>
      <w:hyperlink r:id="rId32"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 (в редакции решения Совета депутатов Саккуловского сельского поселения от 08.10.2015 № 01;НГР: </w:t>
      </w:r>
      <w:hyperlink r:id="rId33" w:tgtFrame="_blank" w:history="1">
        <w:r w:rsidRPr="001063E7">
          <w:rPr>
            <w:rFonts w:ascii="Arial" w:eastAsia="Times New Roman" w:hAnsi="Arial" w:cs="Arial"/>
            <w:color w:val="0000FF"/>
            <w:sz w:val="24"/>
            <w:szCs w:val="24"/>
            <w:lang w:eastAsia="ru-RU"/>
          </w:rPr>
          <w:t>ru745223112015002)</w:t>
        </w:r>
      </w:hyperlink>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Муниципальные выборы назначаются Советом депутатов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2 в редакции </w:t>
      </w:r>
      <w:hyperlink r:id="rId34"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04.10.2022 №63</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Выборы депутатов Совета депутатов поселения осуществляются на основе мажоритарной избирательной системы относительного большинства. (в редакции решения Совета депутатов Саккуловского сельского поселения от 08.10.2015 № 01;НГР: </w:t>
      </w:r>
      <w:hyperlink r:id="rId35" w:tgtFrame="_blank" w:history="1">
        <w:r w:rsidRPr="001063E7">
          <w:rPr>
            <w:rFonts w:ascii="Arial" w:eastAsia="Times New Roman" w:hAnsi="Arial" w:cs="Arial"/>
            <w:color w:val="0000FF"/>
            <w:sz w:val="24"/>
            <w:szCs w:val="24"/>
            <w:lang w:eastAsia="ru-RU"/>
          </w:rPr>
          <w:t>ru745223112015002)</w:t>
        </w:r>
      </w:hyperlink>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8. Голосование по отзыву депутатов Совета депутатов Саккуловского поселения, главы Саккуловского поселения, голосование по вопросам изменения границ Саккуловского поселения, преобразования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Голосование по отзыву депутата Совета депутатов Саккуловского поселения, главы Саккуловского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6" w:history="1">
        <w:r w:rsidRPr="001063E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День голосования по отзыву депутата Совета депутатов Саккуловского поселения, главы Саккуловского поселения назначается Советом депутатов Саккуловского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Право отзыва не может быть использовано в течении первых двенадцати месяцев со дня избрания депутата Совета депутатов Саккуловского поселения, главы Саккуловского поселения и в течении девяти месяцев перед истечением срока, на который они избраны.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Основаниями для отзыва депутата Совета депутатов Саккуловского поселения, главы Саккуловского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Саккуловского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Основаниями для отзыва главы Саккуловского поселения являются подтвержденные в судебном порядке: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неисполнение решений Совета депутатов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 неисполнением полномочий как основанием для отзыва главы Саккуловского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 неисполнением решений Совета депутатов Саккуловского поселения понимается систематическое (игнорирование) решений Совета депутатов, принятых в соответствии с законодательством и настоящим Уставом.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Граждане, инициаторы отзыва депутата Совета депутатов Саккуловского поселения, главы Саккуловского поселения подают коллективное заявление о возбуждении вопроса о проведении голосования по отзыву депутата Совета депутатов Саккуловского поселения, главы Саккуловского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голосования по отзыву.</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7 в редакции </w:t>
      </w:r>
      <w:hyperlink r:id="rId37"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04.10.2022 №63</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Право на возбуждение вопроса об отзыве депутата Совета депутатов Саккуловского поселения, принадлежит группе граждан Российской Федерации в количестве 50 человек, а право на возбуждение вопроса об отзыве главы Саккуловского поселения принадлежит группе граждан Российской Федерации в количестве 100 человек, место жительства которых расположено в границах Саккуловского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Иностранные граждане, постоянно проживающие на территории Саккуловского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Саккуловского поселения, главы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Иностранные граждане, постоянно проживающие на территории Саккуловского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Саккуловского поселения, главы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9. В поддержку проведения голосования по отзыву депутата Совета депутатов Саккуловского поселения, главы Саккуловского поселения собираются подписи в количестве 5 процентов от числа жителей Саккуловского поселения, обладающих активным избирательным правом.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Депутат Совета депутатов Саккуловского поселения, глава Саккуловского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Голосование по отзыву депутата Совета депутатов Саккуловского поселения, главы Саккуловского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12. Полномочия депутата Совета депутатов Саккуловского поселения, главы Саккуловского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Депутат Совета депутатов Саккуловского поселения, глава Саккуловского поселения считается отозванным, если за отзыв проголосовало не менее половины избирателей, зарегистрированных в избирательном округе.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13. Вопросы, связанные с регистрацией инициативной группы граждан, избирательного объединения по отзыву депутата Совета депутатов Саккуловского поселения, главы Саккуловского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депутатов Саккуловского поселения, главы Саккуловского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8" w:history="1">
        <w:r w:rsidRPr="001063E7">
          <w:rPr>
            <w:rFonts w:ascii="Arial" w:eastAsia="Times New Roman" w:hAnsi="Arial" w:cs="Arial"/>
            <w:color w:val="0000FF"/>
            <w:sz w:val="24"/>
            <w:szCs w:val="24"/>
            <w:lang w:eastAsia="ru-RU"/>
          </w:rPr>
          <w:t>от 6 октября 2003 года № 131-ФЗ</w:t>
        </w:r>
      </w:hyperlink>
      <w:r w:rsidRPr="001063E7">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14. В случаях, предусмотренных федеральным законом, в целях получения согласия населения при изменении границ Саккуловского поселения, преобразования Саккуловского поселения проводится голосование по вопросам изменения границ Саккуловского поселения, преобразования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15. Голосование по вопросам изменения границ Саккуловского поселения, преобразования Саккуловского поселения назначается Советом депутатов Саккуловского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 </w:t>
      </w:r>
      <w:hyperlink r:id="rId39" w:history="1">
        <w:r w:rsidRPr="001063E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16. Итоги голосования по отзыву депутата Совета депутатов Саккуловского поселения, главы Саккуловского поселения, итоги голосования по вопросам изменения границ Саккуловского поселения, преобразования </w:t>
      </w:r>
      <w:r w:rsidRPr="001063E7">
        <w:rPr>
          <w:rFonts w:ascii="Arial" w:eastAsia="Times New Roman" w:hAnsi="Arial" w:cs="Arial"/>
          <w:color w:val="000000"/>
          <w:sz w:val="24"/>
          <w:szCs w:val="24"/>
          <w:lang w:eastAsia="ru-RU"/>
        </w:rPr>
        <w:lastRenderedPageBreak/>
        <w:t>Саккуловского поселения и принятые решения подлежат официальному опубликованию (обнародованию).</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40"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9. Правотворческая инициатива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Саккуловского поселения и не может превышать 3 процента от жителей Саккуловского поселения, обладающих избирательным правом.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10. Территориальное общественное самоуправление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Саккуловского поселения для самостоятельного и под свою ответственность осуществления собственных инициатив по вопросам местного значения.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устанавливаютя Советом депутатов Саккуловского поселения по предложению населения, проживающего на данной территории.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Территориальное общественное самоуправление осуществляется в Саккуловском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правовой форме некоммерческой организации.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11. Публичные слушания, общественные обсуждения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(в редакции Решения Совета депутатов Саккуловского сельского поселения от </w:t>
      </w:r>
      <w:hyperlink r:id="rId41" w:tgtFrame="_blank" w:history="1">
        <w:r w:rsidRPr="001063E7">
          <w:rPr>
            <w:rFonts w:ascii="Arial" w:eastAsia="Times New Roman" w:hAnsi="Arial" w:cs="Arial"/>
            <w:color w:val="0000FF"/>
            <w:sz w:val="24"/>
            <w:szCs w:val="24"/>
            <w:lang w:eastAsia="ru-RU"/>
          </w:rPr>
          <w:t>15.06.2018 №56</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Для обсуждения проектов нормативных правовых актов по вопросам местного значения с участием жителей Саккуловского поселения Советом депутатов поселения, главой Саккуловского поселения могут проводиться публичные слушания.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Саккуловского поселения или главы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Саккуловского поселения, назначаются Советом депутатов Саккуловского поселения, и по инициативе главы Саккуловского поселения - главой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На публичные слушания должны выноситься: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42" w:tgtFrame="_blank" w:history="1">
        <w:r w:rsidRPr="001063E7">
          <w:rPr>
            <w:rFonts w:ascii="Arial" w:eastAsia="Times New Roman" w:hAnsi="Arial" w:cs="Arial"/>
            <w:color w:val="0000FF"/>
            <w:sz w:val="24"/>
            <w:szCs w:val="24"/>
            <w:lang w:eastAsia="ru-RU"/>
          </w:rPr>
          <w:t>15.06.2018 №56</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проект бюджета поселения и отчет о его исполнении;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проект стратегии социально-экономического развития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43" w:tgtFrame="_blank" w:history="1">
        <w:r w:rsidRPr="001063E7">
          <w:rPr>
            <w:rFonts w:ascii="Arial" w:eastAsia="Times New Roman" w:hAnsi="Arial" w:cs="Arial"/>
            <w:color w:val="0000FF"/>
            <w:sz w:val="24"/>
            <w:szCs w:val="24"/>
            <w:lang w:eastAsia="ru-RU"/>
          </w:rPr>
          <w:t>Федерального закона от 6 октября 2003 года N 131-ФЗ</w:t>
        </w:r>
      </w:hyperlink>
      <w:r w:rsidRPr="001063E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Участниками публичных слушаний могут быть граждане, достигшие возраста 18 лет, проживающие в границах Саккуловского поселения и обладающие избирательным правом.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 результатам публичных слушаний принимаются рекомендации.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 (В редакции решения Совета депутатов Саккуловского сельского поселения от 23.10.2012 №68; НГР: </w:t>
      </w:r>
      <w:hyperlink r:id="rId44" w:tgtFrame="_blank" w:history="1">
        <w:r w:rsidRPr="001063E7">
          <w:rPr>
            <w:rFonts w:ascii="Arial" w:eastAsia="Times New Roman" w:hAnsi="Arial" w:cs="Arial"/>
            <w:color w:val="0000FF"/>
            <w:sz w:val="24"/>
            <w:szCs w:val="24"/>
            <w:lang w:eastAsia="ru-RU"/>
          </w:rPr>
          <w:t>ru745223112012002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Жители Саккуловского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проведении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 местные телерадиопрграммы, газеты и др. ). Проект муниципального правового акта также помещается на информациооный стенд ( доску объявлений) органа местного самоуправления, принявшего решение о назначении публичных слушаний.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6. Порядок организации и проведения публичных слушаний определяется решениями Совета депутатов Саккуловского сельского поселения нормативного характера и должен предусматривать заблаговременное </w:t>
      </w:r>
      <w:r w:rsidRPr="001063E7">
        <w:rPr>
          <w:rFonts w:ascii="Arial" w:eastAsia="Times New Roman" w:hAnsi="Arial" w:cs="Arial"/>
          <w:color w:val="000000"/>
          <w:sz w:val="24"/>
          <w:szCs w:val="24"/>
          <w:lang w:eastAsia="ru-RU"/>
        </w:rPr>
        <w:lastRenderedPageBreak/>
        <w:t>оповещение жителей Саккуловского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Сосновского муниципального района с учетом положений </w:t>
      </w:r>
      <w:hyperlink r:id="rId45" w:tgtFrame="_blank" w:history="1">
        <w:r w:rsidRPr="001063E7">
          <w:rPr>
            <w:rFonts w:ascii="Arial" w:eastAsia="Times New Roman" w:hAnsi="Arial" w:cs="Arial"/>
            <w:color w:val="0000FF"/>
            <w:sz w:val="24"/>
            <w:szCs w:val="24"/>
            <w:lang w:eastAsia="ru-RU"/>
          </w:rPr>
          <w:t>Федерального закона</w:t>
        </w:r>
      </w:hyperlink>
      <w:r w:rsidRPr="001063E7">
        <w:rPr>
          <w:rFonts w:ascii="Arial" w:eastAsia="Times New Roman" w:hAnsi="Arial" w:cs="Arial"/>
          <w:color w:val="000000"/>
          <w:sz w:val="24"/>
          <w:szCs w:val="24"/>
          <w:lang w:eastAsia="ru-RU"/>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Саккуловского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Саккуловского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6 в редакции </w:t>
      </w:r>
      <w:hyperlink r:id="rId46"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Проект Устава Саккуловского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Саккуловского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Саккуловского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8 в редакции </w:t>
      </w:r>
      <w:hyperlink r:id="rId47"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12. Собрание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Саккуловского поселения могут проводиться собрания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(пункт 1 в редакции </w:t>
      </w:r>
      <w:hyperlink r:id="rId48"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Собрание граждан проводится по инициативе населения, Совета депутатов Саккуловского поселения, главы Саккуловского поселения, а также в случаях, предусмотренных уставом территориального общественного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Собрание граждан, проводимое по инициативе Совета депутатов Саккуловского поселения или главы Саккуловского поселения, назначается соответственно Советом депутатов Саккуловского поселения или главой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Саккуловского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Саккуловского сельского поселения нормативного характера.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(абзац введен </w:t>
      </w:r>
      <w:hyperlink r:id="rId49" w:tgtFrame="_blank" w:history="1">
        <w:r w:rsidRPr="001063E7">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Собрание граждан, проводимое по инициативе населения, назначается Советом депутатов Саккуловского поселения в течении 15 дней со дня поступления обращения о проведении собрания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Инициатива населения о проведении собрания граждан оформляется в виде обращения в Совет депутатов Саккуловского сельского поселения, в котором указываются: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обоснование необходимости его (их) рассмотрения на собрании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территория Саккуловского сельского поселения, в пределах которой предполагается провести собрание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5 в редакции </w:t>
      </w:r>
      <w:hyperlink r:id="rId50"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10% человек.</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Совет депутатов Саккуловского поселения обязан уведомить инициаторов о принятом решении.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8. В случае принятия решения о назначении собрания граждан Совет депутатов Саккуловского поселения утверждает вопрос (вопросы), предлагаемый (предлагаемые) к рассмотрению, дату, время, место проведения </w:t>
      </w:r>
      <w:r w:rsidRPr="001063E7">
        <w:rPr>
          <w:rFonts w:ascii="Arial" w:eastAsia="Times New Roman" w:hAnsi="Arial" w:cs="Arial"/>
          <w:color w:val="000000"/>
          <w:sz w:val="24"/>
          <w:szCs w:val="24"/>
          <w:lang w:eastAsia="ru-RU"/>
        </w:rPr>
        <w:lastRenderedPageBreak/>
        <w:t>собрания, о чем в обязательном порядке уведомляет инициаторов проведения собрания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Инициаторы обязаны оповестить жителей Саккуловского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 д.) заблаговременно, но не позднее, чем за семь дней до дня проведения собрания.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В собрании вправе участвовать граждане, достигшие 18 лет, проживающие в границах части территории Саккуловского поселения, на которой проводится собрание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15. Порядок назначения и проведения собрания граждан, а также полномочия собрания граждан определяются </w:t>
      </w:r>
      <w:hyperlink r:id="rId51" w:tgtFrame="_blank" w:history="1">
        <w:r w:rsidRPr="001063E7">
          <w:rPr>
            <w:rFonts w:ascii="Arial" w:eastAsia="Times New Roman" w:hAnsi="Arial" w:cs="Arial"/>
            <w:color w:val="0000FF"/>
            <w:sz w:val="24"/>
            <w:szCs w:val="24"/>
            <w:u w:val="single"/>
            <w:lang w:eastAsia="ru-RU"/>
          </w:rPr>
          <w:t>Федеральным законом</w:t>
        </w:r>
      </w:hyperlink>
      <w:r w:rsidRPr="001063E7">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 решениями Совета депутатов Саккуловского сельского поселения нормативного характера. Собрание граждан, проводимое по инициативе населения, назначается Советом депутатов Саккуловского сельского поселения в течение 30 дней со дня поступления обращения о проведении собрания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15 в редакции </w:t>
      </w:r>
      <w:hyperlink r:id="rId52"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13. Конференция граждан (собрание делегатов)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В случаях, предусмотренных решениями Совета депутатов Саккуловского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Порядок назначения и проведения конференции граждан, избрания делегатов определяется решениями Совета депутатов Саккуловского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14. Опрос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14 изложена в редакции </w:t>
      </w:r>
      <w:hyperlink r:id="rId53" w:tgtFrame="_blank" w:history="1">
        <w:r w:rsidRPr="001063E7">
          <w:rPr>
            <w:rFonts w:ascii="Arial" w:eastAsia="Times New Roman" w:hAnsi="Arial" w:cs="Arial"/>
            <w:color w:val="0000FF"/>
            <w:sz w:val="24"/>
            <w:szCs w:val="24"/>
            <w:u w:val="single"/>
            <w:lang w:eastAsia="ru-RU"/>
          </w:rPr>
          <w:t>решения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1. Опрос граждан проводится на всей территории Саккуловского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Саккуловского сельского поселения и должностными лицами местного самоуправления Саккуловского сельского поселения, а также органами государственной власти.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Результаты опроса граждан носят рекомендательный характер.</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В опросе граждан имеют право участвовать жители Саккуловского сельского поселения, обладающие избирательным правом.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Саккуловского сельского поселения или его части, в которых предлагается реализовать инициативный проект, достигшие шестнадцатилетнего возраста.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Опрос граждан проводится по инициативе: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Совета депутатов Саккуловского сельского поселения или главы Саккуловского сельского поселения - по вопросам местного значения;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Саккуловского сельского поселения для объектов регионального и межрегионального значения.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жителей Саккуловского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Порядок назначения и проведения опроса граждан определяется решением Совета депутатов Саккуловского сельского поселения нормативного характера в соответствии с </w:t>
      </w:r>
      <w:hyperlink r:id="rId54" w:tgtFrame="_blank" w:history="1">
        <w:r w:rsidRPr="001063E7">
          <w:rPr>
            <w:rFonts w:ascii="Arial" w:eastAsia="Times New Roman" w:hAnsi="Arial" w:cs="Arial"/>
            <w:color w:val="0000FF"/>
            <w:sz w:val="24"/>
            <w:szCs w:val="24"/>
            <w:u w:val="single"/>
            <w:lang w:eastAsia="ru-RU"/>
          </w:rPr>
          <w:t>законом Челябинской области</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Решение о назначении опроса граждан принимается Советом депутатов Саккуловского сельского поселения. Для проведения опроса граждан может использоваться официальный сайт органов местного самоуправления Саккуловского сельского поселения в информационно-телекоммуникационной сети «Интернет».</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решении Совета депутатов Саккуловского сельского поселения нормативного характера о назначении опроса граждан устанавливаются: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дата и сроки проведения опроса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методика проведения опроса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форма опросного листа;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минимальная численность жителей Саккуловского сельского поселения, участвующих в опросе;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Саккуловского сельского поселения в информационно-телекоммуникационной сети «Интернет».</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Жители Саккуловского сельского поселения должны быть проинформированы о проведении опроса граждан не менее чем за 10 дней до его проведения.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1) за счет средств бюджета Саккуловского сельского поселения - при проведении опроса граждан по инициативе органов местного самоуправления </w:t>
      </w:r>
      <w:r w:rsidRPr="001063E7">
        <w:rPr>
          <w:rFonts w:ascii="Arial" w:eastAsia="Times New Roman" w:hAnsi="Arial" w:cs="Arial"/>
          <w:color w:val="000000"/>
          <w:sz w:val="24"/>
          <w:szCs w:val="24"/>
          <w:lang w:eastAsia="ru-RU"/>
        </w:rPr>
        <w:lastRenderedPageBreak/>
        <w:t>Саккуловского сельского поселения или жителей Саккуловского сельского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15. Обращения граждан в органы местного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55"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56" w:history="1">
        <w:r w:rsidRPr="001063E7">
          <w:rPr>
            <w:rFonts w:ascii="Arial" w:eastAsia="Times New Roman" w:hAnsi="Arial" w:cs="Arial"/>
            <w:color w:val="0000FF"/>
            <w:sz w:val="24"/>
            <w:szCs w:val="24"/>
            <w:lang w:eastAsia="ru-RU"/>
          </w:rPr>
          <w:t>от 2 мая 2006года № 59-ФЗ</w:t>
        </w:r>
      </w:hyperlink>
      <w:r w:rsidRPr="001063E7">
        <w:rPr>
          <w:rFonts w:ascii="Arial" w:eastAsia="Times New Roman" w:hAnsi="Arial" w:cs="Arial"/>
          <w:color w:val="000000"/>
          <w:sz w:val="24"/>
          <w:szCs w:val="24"/>
          <w:lang w:eastAsia="ru-RU"/>
        </w:rPr>
        <w:t> «О порядке рассмотрения обращений граждан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15.1. Староста сельского населенного пункта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введена </w:t>
      </w:r>
      <w:hyperlink r:id="rId57" w:tgtFrame="_blank" w:history="1">
        <w:r w:rsidRPr="001063E7">
          <w:rPr>
            <w:rFonts w:ascii="Arial" w:eastAsia="Times New Roman" w:hAnsi="Arial" w:cs="Arial"/>
            <w:color w:val="0000FF"/>
            <w:sz w:val="24"/>
            <w:szCs w:val="24"/>
            <w:lang w:eastAsia="ru-RU"/>
          </w:rPr>
          <w:t>решением Саккуловского сельского поселения</w:t>
        </w:r>
      </w:hyperlink>
      <w:r w:rsidRPr="001063E7">
        <w:rPr>
          <w:rFonts w:ascii="Arial" w:eastAsia="Times New Roman" w:hAnsi="Arial" w:cs="Arial"/>
          <w:color w:val="000000"/>
          <w:sz w:val="24"/>
          <w:szCs w:val="24"/>
          <w:lang w:eastAsia="ru-RU"/>
        </w:rPr>
        <w:t> </w:t>
      </w:r>
      <w:hyperlink r:id="rId58" w:tgtFrame="_blank" w:history="1">
        <w:r w:rsidRPr="001063E7">
          <w:rPr>
            <w:rFonts w:ascii="Arial" w:eastAsia="Times New Roman" w:hAnsi="Arial" w:cs="Arial"/>
            <w:color w:val="0000FF"/>
            <w:sz w:val="24"/>
            <w:szCs w:val="24"/>
            <w:lang w:eastAsia="ru-RU"/>
          </w:rPr>
          <w:t>от 16.05.2019 №93</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Староста сельского населенного пункта назначается Советом депутатов Саккуловского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2 в редакции </w:t>
      </w:r>
      <w:hyperlink r:id="rId59"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20.11.2023 №88</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Срок полномочий старосты сельского населенного пункта – 5 лет.</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Саккуловского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60" w:tgtFrame="_blank" w:history="1">
        <w:r w:rsidRPr="001063E7">
          <w:rPr>
            <w:rFonts w:ascii="Arial" w:eastAsia="Times New Roman" w:hAnsi="Arial" w:cs="Arial"/>
            <w:color w:val="0000FF"/>
            <w:sz w:val="24"/>
            <w:szCs w:val="24"/>
            <w:lang w:eastAsia="ru-RU"/>
          </w:rPr>
          <w:t>Федерального закона</w:t>
        </w:r>
      </w:hyperlink>
      <w:r w:rsidRPr="001063E7">
        <w:rPr>
          <w:rFonts w:ascii="Arial" w:eastAsia="Times New Roman" w:hAnsi="Arial" w:cs="Arial"/>
          <w:color w:val="000000"/>
          <w:sz w:val="24"/>
          <w:szCs w:val="24"/>
          <w:lang w:eastAsia="ru-RU"/>
        </w:rPr>
        <w:t> от 6 октября 2003 года N 131-ФЗ «Об общих принципах организации местного самоуправления в Российской Федерации».</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4.1 введен </w:t>
      </w:r>
      <w:hyperlink r:id="rId61" w:tgtFrame="_blank" w:history="1">
        <w:r w:rsidRPr="001063E7">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Саккуловского сельского поселения в соответствии с законом Челябинской области.</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15.2. Сход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15.2 введена </w:t>
      </w:r>
      <w:hyperlink r:id="rId62" w:tgtFrame="_blank" w:history="1">
        <w:r w:rsidRPr="001063E7">
          <w:rPr>
            <w:rFonts w:ascii="Arial" w:eastAsia="Times New Roman" w:hAnsi="Arial" w:cs="Arial"/>
            <w:color w:val="0000FF"/>
            <w:sz w:val="24"/>
            <w:szCs w:val="24"/>
            <w:lang w:eastAsia="ru-RU"/>
          </w:rPr>
          <w:t>решением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Сход граждан может проводиться в Саккуловском поселении в случаях, предусмотренных </w:t>
      </w:r>
      <w:hyperlink r:id="rId63" w:tgtFrame="_blank" w:history="1">
        <w:r w:rsidRPr="001063E7">
          <w:rPr>
            <w:rFonts w:ascii="Arial" w:eastAsia="Times New Roman" w:hAnsi="Arial" w:cs="Arial"/>
            <w:color w:val="0000FF"/>
            <w:sz w:val="24"/>
            <w:szCs w:val="24"/>
            <w:u w:val="single"/>
            <w:lang w:eastAsia="ru-RU"/>
          </w:rPr>
          <w:t>Федеральным законом</w:t>
        </w:r>
      </w:hyperlink>
      <w:r w:rsidRPr="001063E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15.3. Инициативные проекты.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15.3 введена </w:t>
      </w:r>
      <w:hyperlink r:id="rId64" w:tgtFrame="_blank" w:history="1">
        <w:r w:rsidRPr="001063E7">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Саккуловского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Саккуловского сельского поселения, в администрацию Саккуловского сельского поселения может быть внесен инициативный проект. Порядок определения части территории Саккуловского сельского поселения, на которой могут реализовываться инициативные проекты, устанавливается решением Совета депутатов Саккуловского сельского поселения нормативного характера.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1063E7">
        <w:rPr>
          <w:rFonts w:ascii="Arial" w:eastAsia="Times New Roman" w:hAnsi="Arial" w:cs="Arial"/>
          <w:color w:val="000000"/>
          <w:sz w:val="24"/>
          <w:szCs w:val="24"/>
          <w:lang w:eastAsia="ru-RU"/>
        </w:rPr>
        <w:lastRenderedPageBreak/>
        <w:t>шестнадцатилетнего возраста и проживающих на территории Саккуловского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Саккуловского сельского поселения нормативного характера. Право выступить инициатором проекта в соответствии с решением Совета депутатов Саккуловского сельского поселения нормативного характера может быть предоставлено также иным лицам, осуществляющим деятельность на территории Саккуловского сельского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Инициативный проект должен содержать следующие сведения: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Саккуловского сельского поселения или его части;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обоснование предложений по решению указанной проблемы;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планируемые сроки реализации инициативного проекта;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указание на объем средств бюджета Саккуловского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указание на территорию Саккуловского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Саккуловского сельского поселения нормативного характера;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иные сведения, предусмотренные решением Совета депутатов Саккуловского сельского поселения нормативного характера.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Саккуловского сельского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В случае, если в администрацию Саккуловского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Саккуловского сельского поселения организует проведение конкурсного отбора и информирует об этом инициаторов проекта.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Саккуловского сельского поселения нормативного характера. Состав коллегиального органа (комиссии) формируется администрацией Саккуловского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Саккуловского сельского поселения. Инициаторам проекта и их представителям при проведении конкурсного отбора должна </w:t>
      </w:r>
      <w:r w:rsidRPr="001063E7">
        <w:rPr>
          <w:rFonts w:ascii="Arial" w:eastAsia="Times New Roman" w:hAnsi="Arial" w:cs="Arial"/>
          <w:color w:val="000000"/>
          <w:sz w:val="24"/>
          <w:szCs w:val="24"/>
          <w:lang w:eastAsia="ru-RU"/>
        </w:rPr>
        <w:lastRenderedPageBreak/>
        <w:t>обеспечиваться возможность участия в рассмотрении коллегиальным органом (комиссией) инициативных проектов и изложения своих позиций по ним.</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Глава IV. СТРУКТУРА ОРГАНОВ МЕСТНОГО САМОУПРАВЛЕНИЯ</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САККУЛОВСКОГО ПОСЕЛЕНИЯ</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16. Структура органов местного самоуправления Саккуловского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Структуру органов местного самоуправления Саккуловского поселения составляют:</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Совет депутатов Саккуловского сельского поселения (далее - Совет депутатов), представительный орган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глава Саккуловского сельского поселения (далее - глава поселения) - высшее должностное лицо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администрация Саккуловского сельского поселения (далее - администрация) - исполнительно - распорядительный орган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Глава V. ПРЕДСТАВИТЕЛЬНЫЙ ОРГАН САККУЛОВСКОГО ПОСЕЛЕНИЯ</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17. Совет депутатов - представительный орган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Совет депутатов является постоянно действующим коллегиальным органом Саккуловского поселения, наделенным собственными полномочиями по решению вопросов местного значения.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Совет депутатов состоит из 11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Совет депутатов избирается сроком на 5 лет.</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18. Полномочия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В исключительной компетенции Совета депутатов находятся: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принятие устава Саккуловского поселения и внесение в него изменений и дополнений;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утверждение бюджета Саккуловского поселения и отчета о его исполнении;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65" w:tgtFrame="_blank" w:history="1">
        <w:r w:rsidRPr="001063E7">
          <w:rPr>
            <w:rFonts w:ascii="Arial" w:eastAsia="Times New Roman" w:hAnsi="Arial" w:cs="Arial"/>
            <w:color w:val="0000FF"/>
            <w:sz w:val="24"/>
            <w:szCs w:val="24"/>
            <w:lang w:eastAsia="ru-RU"/>
          </w:rPr>
          <w:t>15.06.2018 №56</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определение порядка управления и распоряжения имуществом, находящемся в муниципальной собственности;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w:t>
      </w:r>
      <w:r w:rsidRPr="001063E7">
        <w:rPr>
          <w:rFonts w:ascii="Arial" w:eastAsia="Times New Roman" w:hAnsi="Arial" w:cs="Arial"/>
          <w:color w:val="000000"/>
          <w:sz w:val="24"/>
          <w:szCs w:val="24"/>
          <w:lang w:eastAsia="ru-RU"/>
        </w:rPr>
        <w:lastRenderedPageBreak/>
        <w:t>решения Совета депутатов Саккуловского сельского поселения от 23.10.2012 №68; НГР: </w:t>
      </w:r>
      <w:hyperlink r:id="rId66" w:tgtFrame="_blank" w:history="1">
        <w:r w:rsidRPr="001063E7">
          <w:rPr>
            <w:rFonts w:ascii="Arial" w:eastAsia="Times New Roman" w:hAnsi="Arial" w:cs="Arial"/>
            <w:color w:val="0000FF"/>
            <w:sz w:val="24"/>
            <w:szCs w:val="24"/>
            <w:lang w:eastAsia="ru-RU"/>
          </w:rPr>
          <w:t>ru745223112012002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определение порядка участия Саккуловского поселения в организациях межмуниципального сотрудничества;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принятие решения об удалении главы поселения в отставку.</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67"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утверждение правил благоустройства территории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введен Решением Совета депутатов Саккуловского сельского поселения от </w:t>
      </w:r>
      <w:hyperlink r:id="rId68" w:tgtFrame="_blank" w:history="1">
        <w:r w:rsidRPr="001063E7">
          <w:rPr>
            <w:rFonts w:ascii="Arial" w:eastAsia="Times New Roman" w:hAnsi="Arial" w:cs="Arial"/>
            <w:color w:val="0000FF"/>
            <w:sz w:val="24"/>
            <w:szCs w:val="24"/>
            <w:lang w:eastAsia="ru-RU"/>
          </w:rPr>
          <w:t>15.06.2018 №56</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Кроме полномочий, указанных в п.1 настоящей статьи, к полномочиям Совета депутатов также относятся: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принятие регламента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избрание председателя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рассмотрение запросов депутатов и принятие по ним решений;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образование, упразднение постоянных и других комиссий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определение структуры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утверждение структуры администрации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принятие решения о проведении голосования по отзыву главы Саккуловского поселения, депутатов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принятие решения о самороспуске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исключен;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10 исключен </w:t>
      </w:r>
      <w:hyperlink r:id="rId69" w:tgtFrame="_blank" w:history="1">
        <w:r w:rsidRPr="001063E7">
          <w:rPr>
            <w:rFonts w:ascii="Arial" w:eastAsia="Times New Roman" w:hAnsi="Arial" w:cs="Arial"/>
            <w:color w:val="0000FF"/>
            <w:sz w:val="24"/>
            <w:szCs w:val="24"/>
            <w:lang w:eastAsia="ru-RU"/>
          </w:rPr>
          <w:t>решением Совета депутатов Саккуловского сельского поселения от 04.10.2022 №63</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Саккуловского сельского поселения от 23.10.2012 №68; НГР: </w:t>
      </w:r>
      <w:hyperlink r:id="rId70" w:tgtFrame="_blank" w:history="1">
        <w:r w:rsidRPr="001063E7">
          <w:rPr>
            <w:rFonts w:ascii="Arial" w:eastAsia="Times New Roman" w:hAnsi="Arial" w:cs="Arial"/>
            <w:color w:val="0000FF"/>
            <w:sz w:val="24"/>
            <w:szCs w:val="24"/>
            <w:lang w:eastAsia="ru-RU"/>
          </w:rPr>
          <w:t>ru745223112012002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12) подпункт  исключен Решением Совета депутатов Саккуловского сельского поселения от </w:t>
      </w:r>
      <w:hyperlink r:id="rId71" w:tgtFrame="_blank" w:history="1">
        <w:r w:rsidRPr="001063E7">
          <w:rPr>
            <w:rFonts w:ascii="Arial" w:eastAsia="Times New Roman" w:hAnsi="Arial" w:cs="Arial"/>
            <w:color w:val="0000FF"/>
            <w:sz w:val="24"/>
            <w:szCs w:val="24"/>
            <w:lang w:eastAsia="ru-RU"/>
          </w:rPr>
          <w:t>15.06.2018 №56</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13) установление порядка определения части территории Саккуловского сельского поселения, на которой могут реализовываться инициативные проекты;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13 введен </w:t>
      </w:r>
      <w:hyperlink r:id="rId72" w:tgtFrame="_blank" w:history="1">
        <w:r w:rsidRPr="001063E7">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14) установление порядка выдвижения, внесения, обсуждения, рассмотрения инициативных проектов, а также проведения их конкурсного отбора;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14 введен </w:t>
      </w:r>
      <w:hyperlink r:id="rId73" w:tgtFrame="_blank" w:history="1">
        <w:r w:rsidRPr="001063E7">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(подпункт 15 введен </w:t>
      </w:r>
      <w:hyperlink r:id="rId74" w:tgtFrame="_blank" w:history="1">
        <w:r w:rsidRPr="001063E7">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16 введен </w:t>
      </w:r>
      <w:hyperlink r:id="rId75" w:tgtFrame="_blank" w:history="1">
        <w:r w:rsidRPr="001063E7">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Саккуловского сельского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17 введен </w:t>
      </w:r>
      <w:hyperlink r:id="rId76" w:tgtFrame="_blank" w:history="1">
        <w:r w:rsidRPr="001063E7">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18) решение иных вопросов, отнесенных федеральными законами и принимаемые в соответствии с ними законами Челябинской области, настоящим Уставом к полномочиям Совета депутатов поселения. (в редакции решений Совета депутатов Саккуловского сельского поселения от 23.10.2012 №68; НГР: </w:t>
      </w:r>
      <w:hyperlink r:id="rId77" w:tgtFrame="_blank" w:history="1">
        <w:r w:rsidRPr="001063E7">
          <w:rPr>
            <w:rFonts w:ascii="Arial" w:eastAsia="Times New Roman" w:hAnsi="Arial" w:cs="Arial"/>
            <w:color w:val="0000FF"/>
            <w:sz w:val="24"/>
            <w:szCs w:val="24"/>
            <w:lang w:eastAsia="ru-RU"/>
          </w:rPr>
          <w:t>ru745223112012002</w:t>
        </w:r>
      </w:hyperlink>
      <w:r w:rsidRPr="001063E7">
        <w:rPr>
          <w:rFonts w:ascii="Arial" w:eastAsia="Times New Roman" w:hAnsi="Arial" w:cs="Arial"/>
          <w:color w:val="000000"/>
          <w:sz w:val="24"/>
          <w:szCs w:val="24"/>
          <w:lang w:eastAsia="ru-RU"/>
        </w:rPr>
        <w:t>, </w:t>
      </w:r>
      <w:hyperlink r:id="rId78" w:tgtFrame="_blank" w:history="1">
        <w:r w:rsidRPr="001063E7">
          <w:rPr>
            <w:rFonts w:ascii="Arial" w:eastAsia="Times New Roman" w:hAnsi="Arial" w:cs="Arial"/>
            <w:color w:val="0000FF"/>
            <w:sz w:val="24"/>
            <w:szCs w:val="24"/>
            <w:lang w:eastAsia="ru-RU"/>
          </w:rPr>
          <w:t>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2.1.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79"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Совет депутатов обладает правом законодательной инициативы в Законодательном собрании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80" w:tgtFrame="_blank" w:history="1">
        <w:r w:rsidRPr="001063E7">
          <w:rPr>
            <w:rFonts w:ascii="Arial" w:eastAsia="Times New Roman" w:hAnsi="Arial" w:cs="Arial"/>
            <w:color w:val="0000FF"/>
            <w:sz w:val="24"/>
            <w:szCs w:val="24"/>
            <w:lang w:eastAsia="ru-RU"/>
          </w:rPr>
          <w:t>ru745223112010001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в случае преобразования поселения, осуществляемого в соответствии с федеральным законом, а также в случае упразднения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Досрочное прекращение полномочий Совета депутатов поселения влечет досрочное прекращение полномочий его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указанный орган проводятся в сроки, установленные федеральным законом.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(в редакции решения Совета депутатов Саккуловского сельского поселения от 02.10.2008 №90; НГР: </w:t>
      </w:r>
      <w:hyperlink r:id="rId81"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19. Порядок созыва и проведения заседений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Заседание Совета депутатов правомочно, если на нем присутствуют не менее 50% от установленной численности депутатов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82" w:tgtFrame="_blank" w:history="1">
        <w:r w:rsidRPr="001063E7">
          <w:rPr>
            <w:rFonts w:ascii="Arial" w:eastAsia="Times New Roman" w:hAnsi="Arial" w:cs="Arial"/>
            <w:color w:val="0000FF"/>
            <w:sz w:val="24"/>
            <w:szCs w:val="24"/>
            <w:lang w:eastAsia="ru-RU"/>
          </w:rPr>
          <w:t>ru745223112010001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Вновь избранный Совет депутатов собирается на первое заседание в течение 30 дней со дня избрания Совета депутатов в правомочном составе. Очередные заседания проводятся не реже одного раза в 2 месяца. Внеочередные заседания Совета депутатов созываются по предложению не менее одной трети от установленной численности депутатов, а также по требованию главы Саккуловского поселения не позднее, чем в течении двух недель после подачи письменного предложения о проведении внеочередного заседания с указанием вопросов, выносимых на обсуждение. (в редакции решения Совета депутатов Саккуловского сельского поселения от 02.10.2008 №90; НГР: </w:t>
      </w:r>
      <w:hyperlink r:id="rId83"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Порядок созыва и проведения заседаний Совета депутатов определяется регламентом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Заседания Совета депутатов проводятся гласно и носят, как правило, открытый характер.</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Глава Саккуловского поселения и прокурор района вправе присутствовать на любых, в том числе закрытых заседаниях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20. Правовые акты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 депутатов и по иным вопросам, отнесенным к его компетенции федеральными законами, законами Челябинской области, настоящим Уставом.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84" w:tgtFrame="_blank" w:history="1">
        <w:r w:rsidRPr="001063E7">
          <w:rPr>
            <w:rFonts w:ascii="Arial" w:eastAsia="Times New Roman" w:hAnsi="Arial" w:cs="Arial"/>
            <w:color w:val="0000FF"/>
            <w:sz w:val="24"/>
            <w:szCs w:val="24"/>
            <w:lang w:eastAsia="ru-RU"/>
          </w:rPr>
          <w:t>ru745223112010001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Решения Совета депутатов о принятии и внесении изменений в Устав поселения, об удалении главы Саккуловского поселения в отставку, о самороспуске, об утверждении бюджета, планов и программ развития Саккуловского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85"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Решения по другим вопросам принимаются большинством голосов от установленной численности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3. Решения Совета депутатов нормативного характера направляются главе поселения для подписания и обнародования в течение 10 дней.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86" w:tgtFrame="_blank" w:history="1">
        <w:r w:rsidRPr="001063E7">
          <w:rPr>
            <w:rFonts w:ascii="Arial" w:eastAsia="Times New Roman" w:hAnsi="Arial" w:cs="Arial"/>
            <w:color w:val="0000FF"/>
            <w:sz w:val="24"/>
            <w:szCs w:val="24"/>
            <w:lang w:eastAsia="ru-RU"/>
          </w:rPr>
          <w:t>ru745223112010001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Решения Совета депутатов вступают в силу со дня подписания, если иное не установлено в самом решении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87" w:tgtFrame="_blank" w:history="1">
        <w:r w:rsidRPr="001063E7">
          <w:rPr>
            <w:rFonts w:ascii="Arial" w:eastAsia="Times New Roman" w:hAnsi="Arial" w:cs="Arial"/>
            <w:color w:val="0000FF"/>
            <w:sz w:val="24"/>
            <w:szCs w:val="24"/>
            <w:lang w:eastAsia="ru-RU"/>
          </w:rPr>
          <w:t>15.06.2018 №56</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Муниципальные правовые акты нормативного характера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(абзац в редакции </w:t>
      </w:r>
      <w:hyperlink r:id="rId88"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14.10.2022 №63</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В случае отсутствия главы поселения или досрочного прекращения полномочий решения Совета депутатов подписывает председатель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Решения Совета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Решение Совета депутатов может быть отклонено главой Саккуловского поселения. В этом случае указанное решение в течении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Саккуловского поселения в течение семи дней со дня повторного рассмотрения и обнародования.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21. Председатель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Председатель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2) созывает заседания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председательствует на заседаниях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подписывает протокол заседания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Саккуловского сельского поселения от 23.10.2012 №68; НГР: </w:t>
      </w:r>
      <w:hyperlink r:id="rId89" w:tgtFrame="_blank" w:history="1">
        <w:r w:rsidRPr="001063E7">
          <w:rPr>
            <w:rFonts w:ascii="Arial" w:eastAsia="Times New Roman" w:hAnsi="Arial" w:cs="Arial"/>
            <w:color w:val="0000FF"/>
            <w:sz w:val="24"/>
            <w:szCs w:val="24"/>
            <w:lang w:eastAsia="ru-RU"/>
          </w:rPr>
          <w:t>ru745223112012002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исключен; (в редакции решения Совета депутатов Саккуловского сельского поселения от 23.10.2012 №68; НГР: </w:t>
      </w:r>
      <w:hyperlink r:id="rId90" w:tgtFrame="_blank" w:history="1">
        <w:r w:rsidRPr="001063E7">
          <w:rPr>
            <w:rFonts w:ascii="Arial" w:eastAsia="Times New Roman" w:hAnsi="Arial" w:cs="Arial"/>
            <w:color w:val="0000FF"/>
            <w:sz w:val="24"/>
            <w:szCs w:val="24"/>
            <w:lang w:eastAsia="ru-RU"/>
          </w:rPr>
          <w:t>ru745223112012002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дает поручения постоянным и другим комиссиям Совета депутатов, координирует их работу;</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принимает меры по обеспечению гласности и учета общественного мнения в работе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организует прием граждан и рассмотрение их обращений;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решает иные вопросы, которые могут быть ему поручены Советом депутатов или возложены в соответствии с законодательством и настоящим Уставом.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исключен (в редакции решения Совета депутатов Саккуловского сельского поселения от 02.10.2008 №90; НГР: </w:t>
      </w:r>
      <w:hyperlink r:id="rId91"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22. Депутат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Депутат Совета депутатов представляет интересы своих избирателей и всего населения Саккуловского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Депутат осуществляет свои полномочия на непостоянной основе, если иное не установлено решением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Полномочия депутата Совета депутатов поселения прекращаются досрочно в случае: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смерти;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отставки по собственному желанию;</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признания судом недееспособным или ограниченно дееспособным;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(подпункт 7 в редакции </w:t>
      </w:r>
      <w:hyperlink r:id="rId92"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отзыва избирателями;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досрочного прекращения полномочий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в иных случаях, установленных федеральным законом.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93"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Депутату Совета депутатов выдается удостоверение установленного образца и нагрудный знак депутата, которыми он пользуется в течении срока своих полномочий.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Основными формами депутатской деятельности являются: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работа с избирателями;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участие в заседаниях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участие в работе соответствующих комиссий и рабочих групп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исключен (в редакции решения Совета депутатов Саккуловского сельского поселения от 02.10.2008 №90; НГР: </w:t>
      </w:r>
      <w:hyperlink r:id="rId94"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участие в депутатских слушаниях.</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Статус депутата Совета депутатов и ограничения, связанные с его статусом, определяются федеральным законом.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Депутаты Совета депутатов могут входить в депутатские объединения (во фракции). Депутаты вправе образовывать депутатские объединения, не являющиеся фракциями.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Порядок деятельности фракций и порядок формирования и деятельности других депутатских объединений устанавливается Регламентом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95" w:tgtFrame="_blank" w:history="1">
        <w:r w:rsidRPr="001063E7">
          <w:rPr>
            <w:rFonts w:ascii="Arial" w:eastAsia="Times New Roman" w:hAnsi="Arial" w:cs="Arial"/>
            <w:color w:val="0000FF"/>
            <w:sz w:val="24"/>
            <w:szCs w:val="24"/>
            <w:lang w:eastAsia="ru-RU"/>
          </w:rPr>
          <w:t>ru745223112010001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решения Совета депутатов Саккуловского сельского поселения от 19.05.2016 № 14;НГР: </w:t>
      </w:r>
      <w:hyperlink r:id="rId96" w:tgtFrame="_blank" w:history="1">
        <w:r w:rsidRPr="001063E7">
          <w:rPr>
            <w:rFonts w:ascii="Arial" w:eastAsia="Times New Roman" w:hAnsi="Arial" w:cs="Arial"/>
            <w:color w:val="0000FF"/>
            <w:sz w:val="24"/>
            <w:szCs w:val="24"/>
            <w:lang w:eastAsia="ru-RU"/>
          </w:rPr>
          <w:t>ru745223112016001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Депутат должен соблюдать ограничения, запреты, исполнять обязанности, которые установлены </w:t>
      </w:r>
      <w:hyperlink r:id="rId97"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98"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от 25 декабря 2008 года № 273-ФЗ «О противодействии коррупции», </w:t>
      </w:r>
      <w:hyperlink r:id="rId99"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xml:space="preserve"> от 3 декабря 2012 года № 230-ФЗ «О контроле за соответствием расходов лиц, </w:t>
      </w:r>
      <w:r w:rsidRPr="001063E7">
        <w:rPr>
          <w:rFonts w:ascii="Arial" w:eastAsia="Times New Roman" w:hAnsi="Arial" w:cs="Arial"/>
          <w:color w:val="000000"/>
          <w:sz w:val="24"/>
          <w:szCs w:val="24"/>
          <w:lang w:eastAsia="ru-RU"/>
        </w:rPr>
        <w:lastRenderedPageBreak/>
        <w:t>замещающих государственные должности, и иных лиц их доходам», </w:t>
      </w:r>
      <w:hyperlink r:id="rId100"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1"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11 в редакции </w:t>
      </w:r>
      <w:hyperlink r:id="rId102"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12. Полномочия депутата Совета депутатов Саккуловского сельского поселения прекращаются досрочно решением Совета депутатов Саккуловского сельского поселения в случае отсутствия депутата без уважительных причин на всех заседаниях Совета депутатов Саккуловского сельского поселения в течение шести месяцев подряд.</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12 введен </w:t>
      </w:r>
      <w:hyperlink r:id="rId103" w:tgtFrame="_blank" w:history="1">
        <w:r w:rsidRPr="001063E7">
          <w:rPr>
            <w:rFonts w:ascii="Arial" w:eastAsia="Times New Roman" w:hAnsi="Arial" w:cs="Arial"/>
            <w:color w:val="0000FF"/>
            <w:sz w:val="24"/>
            <w:szCs w:val="24"/>
            <w:lang w:eastAsia="ru-RU"/>
          </w:rPr>
          <w:t>решением Совета депутатов Саккуловского сельского поселения от 20.11.2023 №88</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4"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05" w:tgtFrame="_blank" w:history="1">
        <w:r w:rsidRPr="001063E7">
          <w:rPr>
            <w:rFonts w:ascii="Arial" w:eastAsia="Times New Roman" w:hAnsi="Arial" w:cs="Arial"/>
            <w:color w:val="0000FF"/>
            <w:sz w:val="24"/>
            <w:szCs w:val="24"/>
            <w:lang w:eastAsia="ru-RU"/>
          </w:rPr>
          <w:t>Федерального закона</w:t>
        </w:r>
      </w:hyperlink>
      <w:r w:rsidRPr="001063E7">
        <w:rPr>
          <w:rFonts w:ascii="Arial" w:eastAsia="Times New Roman" w:hAnsi="Arial" w:cs="Arial"/>
          <w:color w:val="000000"/>
          <w:sz w:val="24"/>
          <w:szCs w:val="24"/>
          <w:lang w:eastAsia="ru-RU"/>
        </w:rPr>
        <w:t> от 25 декабря 2008 года № 273-ФЗ "О противодействии коррупции".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13 введен </w:t>
      </w:r>
      <w:hyperlink r:id="rId106" w:tgtFrame="_blank" w:history="1">
        <w:r w:rsidRPr="001063E7">
          <w:rPr>
            <w:rFonts w:ascii="Arial" w:eastAsia="Times New Roman" w:hAnsi="Arial" w:cs="Arial"/>
            <w:color w:val="0000FF"/>
            <w:sz w:val="24"/>
            <w:szCs w:val="24"/>
            <w:lang w:eastAsia="ru-RU"/>
          </w:rPr>
          <w:t>решением Совета депутатов Саккуловского сельского поселения от 20.11.2023 №88</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22.1. Гарантии для депутата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07"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Депутату обеспечиваются необходимые условия для проведения отчетов перед избирателями и встреч с избирателями.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Депутат по вопросам, связанным с осуществлением депутатских полномочий, на территории поселения пользуется правом на безотлагательный прием должностными лицами органов местного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4. Депутат в порядке, установленном регламентом Совета депутатов поселения, обеспечивается документами, принятыми Советом депутатов поселения, другими документами, информационными и справочными материалами.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Порядок размещения материалов, представляемых депутатом, в средствах массовой информации устанавливается муниципальным правовым актом.</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ГЛАВА 6. ВЫСШЕЕ ДОЛЖНОСТНОЕ ЛИЦО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23. Глава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Глава поселения является высшим должностным лицом Саккуловского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Саккуловского сельского поселения от 08.10.2015 № 01;НГР: </w:t>
      </w:r>
      <w:hyperlink r:id="rId108" w:tgtFrame="_blank" w:history="1">
        <w:r w:rsidRPr="001063E7">
          <w:rPr>
            <w:rFonts w:ascii="Arial" w:eastAsia="Times New Roman" w:hAnsi="Arial" w:cs="Arial"/>
            <w:color w:val="0000FF"/>
            <w:sz w:val="24"/>
            <w:szCs w:val="24"/>
            <w:lang w:eastAsia="ru-RU"/>
          </w:rPr>
          <w:t>ru745223112015002)</w:t>
        </w:r>
      </w:hyperlink>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Глава поселения вступает в должность на 10 день после избрания.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Глава поселения осуществляет полномочия на постоянной основе.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исключен (в редакции решения Совета депутатов Саккуловского сельского поселения от 08.10.2015 № 01;НГР: </w:t>
      </w:r>
      <w:hyperlink r:id="rId109" w:tgtFrame="_blank" w:history="1">
        <w:r w:rsidRPr="001063E7">
          <w:rPr>
            <w:rFonts w:ascii="Arial" w:eastAsia="Times New Roman" w:hAnsi="Arial" w:cs="Arial"/>
            <w:color w:val="0000FF"/>
            <w:sz w:val="24"/>
            <w:szCs w:val="24"/>
            <w:lang w:eastAsia="ru-RU"/>
          </w:rPr>
          <w:t>ru745223112015002)</w:t>
        </w:r>
      </w:hyperlink>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Статус главы поселения и ограничения, связанные с его статусом, определяются федеральным законом.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Глава поселения подконтролен и подотчетен населению и Совету депутатов. Глава поселения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 (в редакции решения Совета депутатов Саккуловского сельского поселения от 08.10.2015 № 01;НГР: </w:t>
      </w:r>
      <w:hyperlink r:id="rId110" w:tgtFrame="_blank" w:history="1">
        <w:r w:rsidRPr="001063E7">
          <w:rPr>
            <w:rFonts w:ascii="Arial" w:eastAsia="Times New Roman" w:hAnsi="Arial" w:cs="Arial"/>
            <w:color w:val="0000FF"/>
            <w:sz w:val="24"/>
            <w:szCs w:val="24"/>
            <w:lang w:eastAsia="ru-RU"/>
          </w:rPr>
          <w:t>ru745223112015002)</w:t>
        </w:r>
      </w:hyperlink>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Глава сельского поселения должен соблюдать ограничения, запреты, исполнять обязанности, которые установлены </w:t>
      </w:r>
      <w:hyperlink r:id="rId111"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12"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от 25 декабря 2008 года № 273-ФЗ «О противодействии коррупции», </w:t>
      </w:r>
      <w:hyperlink r:id="rId113"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14"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5"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xml:space="preserve"> от 6 октября </w:t>
      </w:r>
      <w:r w:rsidRPr="001063E7">
        <w:rPr>
          <w:rFonts w:ascii="Arial" w:eastAsia="Times New Roman" w:hAnsi="Arial" w:cs="Arial"/>
          <w:color w:val="000000"/>
          <w:sz w:val="24"/>
          <w:szCs w:val="24"/>
          <w:lang w:eastAsia="ru-RU"/>
        </w:rPr>
        <w:lastRenderedPageBreak/>
        <w:t>2003 года № 131-ФЗ «Об общих принципах организации местного самоуправления в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8 в редакции </w:t>
      </w:r>
      <w:hyperlink r:id="rId116"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Осуществляющий свои полномочия на постоянной основе Глава сельского поселения не вправе:</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д) иные случаи, предусмотренные федеральными законами;</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(пункт 9 в редакции </w:t>
      </w:r>
      <w:hyperlink r:id="rId117"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Глава Саккуловского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8" w:tgtFrame="_blank" w:history="1">
        <w:r w:rsidRPr="001063E7">
          <w:rPr>
            <w:rFonts w:ascii="Arial" w:eastAsia="Times New Roman" w:hAnsi="Arial" w:cs="Arial"/>
            <w:color w:val="0000FF"/>
            <w:sz w:val="24"/>
            <w:szCs w:val="24"/>
            <w:lang w:eastAsia="ru-RU"/>
          </w:rPr>
          <w:t>Федеральным законом</w:t>
        </w:r>
      </w:hyperlink>
      <w:r w:rsidRPr="001063E7">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9" w:tgtFrame="_blank" w:history="1">
        <w:r w:rsidRPr="001063E7">
          <w:rPr>
            <w:rFonts w:ascii="Arial" w:eastAsia="Times New Roman" w:hAnsi="Arial" w:cs="Arial"/>
            <w:color w:val="0000FF"/>
            <w:sz w:val="24"/>
            <w:szCs w:val="24"/>
            <w:lang w:eastAsia="ru-RU"/>
          </w:rPr>
          <w:t>Федерального закона</w:t>
        </w:r>
      </w:hyperlink>
      <w:r w:rsidRPr="001063E7">
        <w:rPr>
          <w:rFonts w:ascii="Arial" w:eastAsia="Times New Roman" w:hAnsi="Arial" w:cs="Arial"/>
          <w:color w:val="000000"/>
          <w:sz w:val="24"/>
          <w:szCs w:val="24"/>
          <w:lang w:eastAsia="ru-RU"/>
        </w:rPr>
        <w:t> от 25.12.2008 №273-ФЗ «О противодействии коррупции».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(пункт 10 введен </w:t>
      </w:r>
      <w:hyperlink r:id="rId120" w:tgtFrame="_blank" w:history="1">
        <w:r w:rsidRPr="001063E7">
          <w:rPr>
            <w:rFonts w:ascii="Arial" w:eastAsia="Times New Roman" w:hAnsi="Arial" w:cs="Arial"/>
            <w:color w:val="0000FF"/>
            <w:sz w:val="24"/>
            <w:szCs w:val="24"/>
            <w:lang w:eastAsia="ru-RU"/>
          </w:rPr>
          <w:t>решением Совета депутатов Саккуловского сельского поселения от 20.11.2023 №88</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24. Полномочия главы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21"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Глава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представляет Саккуловское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издает в пределах своих полномочий правовые акты администрации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22"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разрабатывает схему управления Саккуловским поселением, вносит ее на утверждение в Совет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обеспечивает взаимодействие органов местного самоуправления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23"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Глава поселения, возглавляя и организуя работу администрации Саккуловского сельского поселения, выполняет следующие полномочия: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обеспечивает на территории Саккуловского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3) вносит для принятия Советом депутатов проекты программ, планов экономического и социального развития Саккуловского поселения, организует их исполнение;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ежегодно представляет Совету депутатов отчет о деятельности администрации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разрабатывает структуру администрации Саккуловского поселения и вносит её на утверждение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руководит администрацией Саккуловского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утратил силу (в редакции решения Совета депутатов Саккуловского сельского поселения от 25.03.2011 №28; НГР: </w:t>
      </w:r>
      <w:hyperlink r:id="rId124" w:tgtFrame="_blank" w:history="1">
        <w:r w:rsidRPr="001063E7">
          <w:rPr>
            <w:rFonts w:ascii="Arial" w:eastAsia="Times New Roman" w:hAnsi="Arial" w:cs="Arial"/>
            <w:color w:val="0000FF"/>
            <w:sz w:val="24"/>
            <w:szCs w:val="24"/>
            <w:lang w:eastAsia="ru-RU"/>
          </w:rPr>
          <w:t>ru745223112011001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организует прием граждан, рассмотрение предложений, заявлений и жалоб граждан;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рассматривает предложения органов территориального общественного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открывает и закрывает счета в банках, распоряжается средствами администрации Саккуловского поселения, подписывает финансовые документы;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12) 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В период временного отсутствия главы поселения 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Советом депутатов, исполняет должностное лицо администрации поселения по распоряжению главы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Решения Совета депутатов подписываются в порядке, установленном пунктом 5 статьи 20 настоящего Устава.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Глава поселения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25"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25. Правовые акты, издаваемые в пределах полномочий главы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26"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1063E7">
        <w:rPr>
          <w:rFonts w:ascii="Arial" w:eastAsia="Times New Roman" w:hAnsi="Arial" w:cs="Arial"/>
          <w:color w:val="000000"/>
          <w:sz w:val="24"/>
          <w:szCs w:val="24"/>
          <w:lang w:eastAsia="ru-RU"/>
        </w:rPr>
        <w:lastRenderedPageBreak/>
        <w:t>законами Челябинской области, а также распоряжения администрации поселения по вопросам организации работы администрации.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127" w:tgtFrame="_blank" w:history="1">
        <w:r w:rsidRPr="001063E7">
          <w:rPr>
            <w:rFonts w:ascii="Arial" w:eastAsia="Times New Roman" w:hAnsi="Arial" w:cs="Arial"/>
            <w:color w:val="0000FF"/>
            <w:sz w:val="24"/>
            <w:szCs w:val="24"/>
            <w:lang w:eastAsia="ru-RU"/>
          </w:rPr>
          <w:t>ru745223112010001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Муниципальные правовые акты нормативного характера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(абзац в редакции </w:t>
      </w:r>
      <w:hyperlink r:id="rId128"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04.10.2022 №63</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(абзац в редакции </w:t>
      </w:r>
      <w:hyperlink r:id="rId129"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04.10.2022 №63</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26. Досрочное прекращение полномочий Главы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30"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Полномочия Главы поселения прекращаются досрочно в случае: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смерти;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отставки по собственному желанию;</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1" w:history="1">
        <w:r w:rsidRPr="001063E7">
          <w:rPr>
            <w:rFonts w:ascii="Arial" w:eastAsia="Times New Roman" w:hAnsi="Arial" w:cs="Arial"/>
            <w:color w:val="0000FF"/>
            <w:sz w:val="24"/>
            <w:szCs w:val="24"/>
            <w:lang w:eastAsia="ru-RU"/>
          </w:rPr>
          <w:t>от 06.10.2003 №131-ФЗ</w:t>
        </w:r>
      </w:hyperlink>
      <w:r w:rsidRPr="001063E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признания судом недееспособным или ограниченно дееспособным;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8 в редакции </w:t>
      </w:r>
      <w:hyperlink r:id="rId132"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отзыва избирателями;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преобразования поселения, осуществляемого в соответствии с Федеральным законом </w:t>
      </w:r>
      <w:hyperlink r:id="rId133" w:history="1">
        <w:r w:rsidRPr="001063E7">
          <w:rPr>
            <w:rFonts w:ascii="Arial" w:eastAsia="Times New Roman" w:hAnsi="Arial" w:cs="Arial"/>
            <w:color w:val="0000FF"/>
            <w:sz w:val="24"/>
            <w:szCs w:val="24"/>
            <w:lang w:eastAsia="ru-RU"/>
          </w:rPr>
          <w:t>от 06.10.2003 №131-ФЗ</w:t>
        </w:r>
      </w:hyperlink>
      <w:r w:rsidRPr="001063E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34" w:history="1">
        <w:r w:rsidRPr="001063E7">
          <w:rPr>
            <w:rFonts w:ascii="Arial" w:eastAsia="Times New Roman" w:hAnsi="Arial" w:cs="Arial"/>
            <w:color w:val="0000FF"/>
            <w:sz w:val="24"/>
            <w:szCs w:val="24"/>
            <w:lang w:eastAsia="ru-RU"/>
          </w:rPr>
          <w:t>от 06.10.2003 №131-ФЗ</w:t>
        </w:r>
      </w:hyperlink>
      <w:r w:rsidRPr="001063E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редакции решения Совета депутатов Саккуловского сельского поселения от 24.08.2009 №108 НГР: </w:t>
      </w:r>
      <w:hyperlink r:id="rId135"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Саккуловского сельского поселения от 23.10.2012 №68; НГР: </w:t>
      </w:r>
      <w:hyperlink r:id="rId136" w:tgtFrame="_blank" w:history="1">
        <w:r w:rsidRPr="001063E7">
          <w:rPr>
            <w:rFonts w:ascii="Arial" w:eastAsia="Times New Roman" w:hAnsi="Arial" w:cs="Arial"/>
            <w:color w:val="0000FF"/>
            <w:sz w:val="24"/>
            <w:szCs w:val="24"/>
            <w:lang w:eastAsia="ru-RU"/>
          </w:rPr>
          <w:t>ru745223112012002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 9, 11, 12, 13, принимается Советом депутатов поселения по обращениям заинтересованных лиц и органов.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Саккуловского сельского поселения от 08.10.2015 № 01;НГР: </w:t>
      </w:r>
      <w:hyperlink r:id="rId137" w:tgtFrame="_blank" w:history="1">
        <w:r w:rsidRPr="001063E7">
          <w:rPr>
            <w:rFonts w:ascii="Arial" w:eastAsia="Times New Roman" w:hAnsi="Arial" w:cs="Arial"/>
            <w:color w:val="0000FF"/>
            <w:sz w:val="24"/>
            <w:szCs w:val="24"/>
            <w:lang w:eastAsia="ru-RU"/>
          </w:rPr>
          <w:t>ru745223112015002)</w:t>
        </w:r>
      </w:hyperlink>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 (в редакции решения Совета депутатов Саккуловского сельского поселения от 20.07.2017 № 33;НГР: </w:t>
      </w:r>
      <w:hyperlink r:id="rId138" w:tgtFrame="_blank" w:history="1">
        <w:r w:rsidRPr="001063E7">
          <w:rPr>
            <w:rFonts w:ascii="Arial" w:eastAsia="Times New Roman" w:hAnsi="Arial" w:cs="Arial"/>
            <w:color w:val="0000FF"/>
            <w:sz w:val="24"/>
            <w:szCs w:val="24"/>
            <w:lang w:eastAsia="ru-RU"/>
          </w:rPr>
          <w:t>ru745223112017001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27. Гарантии для главы Саккуловского сельского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39"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Главе поселения гарантируется: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денежное вознаграждение.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предоставление ежегодного оплачиваемого отпуска продолжительностью 45 календарных дней.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2. Главе муниципального образования устанавливается ежемесячна доплата к страховой пенсии по старости (инвалидности) выборному должностному лицу местного самоуправления в связи с прекращением его полномочий (в том числе досрочно). Такая доплата устанавливается только в отношении лиц, осуществлявших полномочии выборного лица местного самоуправлении на постоянной основе и в этот период достигших пенсионного возраста или потерявших трудоспособность, и не осуществляется в случаи прекращении полномочий указанных лиц по основаниям, предусмотренными пунктами 2.1,3,6-9 части 6, частью 6.1 статьи 36, часть 7.1,пунктами 5-8 части 10, частью 10.1 статьи </w:t>
      </w:r>
      <w:r w:rsidRPr="001063E7">
        <w:rPr>
          <w:rFonts w:ascii="Arial" w:eastAsia="Times New Roman" w:hAnsi="Arial" w:cs="Arial"/>
          <w:color w:val="000000"/>
          <w:sz w:val="24"/>
          <w:szCs w:val="24"/>
          <w:lang w:eastAsia="ru-RU"/>
        </w:rPr>
        <w:lastRenderedPageBreak/>
        <w:t>40 Федерального закона «Об общих принципах организации местного самоуправления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Условия, порядок назначении и выплаты, а так же размер ежемесячной доплаты к страховой пенсии устанавливаются решением Совета депутатов. (в редакции решения Совета депутатов Саккуловского сельского поселения от 20.07.2017 № 33;НГР: </w:t>
      </w:r>
      <w:hyperlink r:id="rId140" w:tgtFrame="_blank" w:history="1">
        <w:r w:rsidRPr="001063E7">
          <w:rPr>
            <w:rFonts w:ascii="Arial" w:eastAsia="Times New Roman" w:hAnsi="Arial" w:cs="Arial"/>
            <w:color w:val="0000FF"/>
            <w:sz w:val="24"/>
            <w:szCs w:val="24"/>
            <w:lang w:eastAsia="ru-RU"/>
          </w:rPr>
          <w:t>ru745223112017001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исключен. (в редакции решения Совета депутатов Саккуловского сельского поселения от 20.03.2014 №98; НГР: </w:t>
      </w:r>
      <w:hyperlink r:id="rId141" w:tgtFrame="_blank" w:history="1">
        <w:r w:rsidRPr="001063E7">
          <w:rPr>
            <w:rFonts w:ascii="Arial" w:eastAsia="Times New Roman" w:hAnsi="Arial" w:cs="Arial"/>
            <w:color w:val="0000FF"/>
            <w:sz w:val="24"/>
            <w:szCs w:val="24"/>
            <w:lang w:eastAsia="ru-RU"/>
          </w:rPr>
          <w:t>ru745223112014001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Глава поселения подлежит страхованию за счёт средств бюджета поселения на случаи: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Размер страховой суммы устанавливается муниципальным правовым актом.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зачёта выплат страховых сумм по страхованию, установленному пунктом 4 настоящей статьи.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Глава поселения по вопросам, связанным с осуществлением полномочий Главы поселения, на территории Саккуловского сельского поселения пользуется правом на безотлагательный приём должностными лицами органов местного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Глава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Глава поселения имеет преимущественное право выступать по вопросам, связанным с осуществлением полномочий главы поселения, в средствах массовой информации, финансируемых (полностью или частично) из местного бюджета.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Порядок размещения материалов, представляемых главой поселения в средствах массовой информации, устанавливается муниципальным правовым актом.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Главе поселения за счёт средств бюджета поселения возмещаются расходы на проезд на всех видах пассажирского транспорта (за исключением такси) на территории Саккуловского сельского поселения, расходы, связанные с использованием средств связи, иные расходы, связанные с осуществлением полномочий Главы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Размер и порядок возмещения расходов, связанных с осуществлением полномочий Главы поселения, устанавливаются муниципальными правовыми актами.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ГЛАВА VII. ИСПОЛНИТЕЛЬНО-РАСПОРЯДИТЕЛЬНЫЙ</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ОРГАН САККУЛОВСКОГО ПОСЕЛЕНИЯ</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28. Администрация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1. Администрация является исполнительно- распорядительным органом Саккуловского поселения, наделенным полномочиями по решению вопросов </w:t>
      </w:r>
      <w:r w:rsidRPr="001063E7">
        <w:rPr>
          <w:rFonts w:ascii="Arial" w:eastAsia="Times New Roman" w:hAnsi="Arial" w:cs="Arial"/>
          <w:color w:val="000000"/>
          <w:sz w:val="24"/>
          <w:szCs w:val="24"/>
          <w:lang w:eastAsia="ru-RU"/>
        </w:rPr>
        <w:lastRenderedPageBreak/>
        <w:t>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органами и законами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Администрация является юридическим лицом.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Администрация возглавляется главой поселения, являющимся главой администрации.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Структура администрации поселения утверждается Советом депутатов по представлению главы администрации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постановлениями и распоряжениями администрации поселения. (в редакции решения Совета депутатов Саккуловского сельского поселения от 25.03.2011 №28; НГР: </w:t>
      </w:r>
      <w:hyperlink r:id="rId142" w:tgtFrame="_blank" w:history="1">
        <w:r w:rsidRPr="001063E7">
          <w:rPr>
            <w:rFonts w:ascii="Arial" w:eastAsia="Times New Roman" w:hAnsi="Arial" w:cs="Arial"/>
            <w:color w:val="0000FF"/>
            <w:sz w:val="24"/>
            <w:szCs w:val="24"/>
            <w:lang w:eastAsia="ru-RU"/>
          </w:rPr>
          <w:t>ru745223112011001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утратил силу (в редакции решения Совета депутатов Саккуловского сельского поселения от 25.03.2011 №28; НГР: </w:t>
      </w:r>
      <w:hyperlink r:id="rId143" w:tgtFrame="_blank" w:history="1">
        <w:r w:rsidRPr="001063E7">
          <w:rPr>
            <w:rFonts w:ascii="Arial" w:eastAsia="Times New Roman" w:hAnsi="Arial" w:cs="Arial"/>
            <w:color w:val="0000FF"/>
            <w:sz w:val="24"/>
            <w:szCs w:val="24"/>
            <w:lang w:eastAsia="ru-RU"/>
          </w:rPr>
          <w:t>ru745223112011001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29. Полномочия Администрации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07.04.2015 №116; НГР: </w:t>
      </w:r>
      <w:hyperlink r:id="rId144" w:tgtFrame="_blank" w:history="1">
        <w:r w:rsidRPr="001063E7">
          <w:rPr>
            <w:rFonts w:ascii="Arial" w:eastAsia="Times New Roman" w:hAnsi="Arial" w:cs="Arial"/>
            <w:color w:val="0000FF"/>
            <w:sz w:val="24"/>
            <w:szCs w:val="24"/>
            <w:lang w:eastAsia="ru-RU"/>
          </w:rPr>
          <w:t>ru745223112015001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1.Администрация сельского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разрабатывает и реализует стратегию социально-экономического развития поселения,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Составляет проект бюджета поселения, исполняет бюджет поселения, составляет отчет об исполнении бюджета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145" w:tgtFrame="_blank" w:history="1">
        <w:r w:rsidRPr="001063E7">
          <w:rPr>
            <w:rFonts w:ascii="Arial" w:eastAsia="Times New Roman" w:hAnsi="Arial" w:cs="Arial"/>
            <w:color w:val="0000FF"/>
            <w:sz w:val="24"/>
            <w:szCs w:val="24"/>
            <w:lang w:eastAsia="ru-RU"/>
          </w:rPr>
          <w:t>15.06.2018 №56</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владеет, пользуется и распоряжается имуществом, находящимся в муниципальной собственности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обеспечивает первичные меры пожарной безопасности в границах населенных пунктов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создает условия для обеспечения жителей поселения услугами связи, общественного питания, торговли и бытового обслуживания;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создает условия для организации досуга и обеспечения жителей поселения услугами организаций культуры;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Саккуловского сельского поселения от 19.05.2016 № 14;НГР: </w:t>
      </w:r>
      <w:hyperlink r:id="rId146" w:tgtFrame="_blank" w:history="1">
        <w:r w:rsidRPr="001063E7">
          <w:rPr>
            <w:rFonts w:ascii="Arial" w:eastAsia="Times New Roman" w:hAnsi="Arial" w:cs="Arial"/>
            <w:color w:val="0000FF"/>
            <w:sz w:val="24"/>
            <w:szCs w:val="24"/>
            <w:lang w:eastAsia="ru-RU"/>
          </w:rPr>
          <w:t>ru745223112016001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формирует архивные фонды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w:t>
      </w:r>
      <w:r w:rsidRPr="001063E7">
        <w:rPr>
          <w:rFonts w:ascii="Arial" w:eastAsia="Times New Roman" w:hAnsi="Arial" w:cs="Arial"/>
          <w:color w:val="000000"/>
          <w:sz w:val="24"/>
          <w:szCs w:val="24"/>
          <w:lang w:eastAsia="ru-RU"/>
        </w:rPr>
        <w:lastRenderedPageBreak/>
        <w:t>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9 в редакции </w:t>
      </w:r>
      <w:hyperlink r:id="rId147"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12) организует и осуществляет мероприятия по работе с детьми и молодежью в поселении;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(подпункт 14 в редакции </w:t>
      </w:r>
      <w:hyperlink r:id="rId148"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Администрация вправе принять решение о привлечении граждан к выполнению на добровольной основе социально значимых для Саккуловского поселения работ (в том числе дежурств) в целях решения вопросов местного значения, предусмотренных подпунктами 4, 9, 13 пункта 1 статьи 5 настоящего Устава, в порядке, предусмотренном федеральным законом.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30. Муниципальная служба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49"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ГЛАВА VII.I. ИЗБИРАТЕЛЬНАЯ КОМИССИЯ САККУЛОВСКОГО СЕЛЬСКОГО ПОСЕЛЕНИЯ.</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(глава VII.I исключена </w:t>
      </w:r>
      <w:hyperlink r:id="rId150" w:tgtFrame="_blank" w:history="1">
        <w:r w:rsidRPr="001063E7">
          <w:rPr>
            <w:rFonts w:ascii="Arial" w:eastAsia="Times New Roman" w:hAnsi="Arial" w:cs="Arial"/>
            <w:color w:val="0000FF"/>
            <w:sz w:val="24"/>
            <w:szCs w:val="24"/>
            <w:lang w:eastAsia="ru-RU"/>
          </w:rPr>
          <w:t>решением Совета депутатов Саккуловского сельского поселения от 04.10.2022 №63</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ГЛАВА VIII. ЭКОНОМИЧЕСКАЯ ОСНОВА МЕСТНОГО САМОУПРАВЛЕНИЯ</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31. Экономическая основа местного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1. Экономическую основу местного самоуправления составляют находящиеся в муниципальной собственности имущество, средства бюджета Саккуловского поселения, а также имущественные права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32. Муниципальное имущество</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Перечень объектов имущества, которое может находиться в собственности поселений, устанавливается федеральным законом.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утратил силу (в редакции решения Совета депутатов Саккуловского сельского поселения от 25.03.2011 №28; НГР: </w:t>
      </w:r>
      <w:hyperlink r:id="rId151" w:tgtFrame="_blank" w:history="1">
        <w:r w:rsidRPr="001063E7">
          <w:rPr>
            <w:rFonts w:ascii="Arial" w:eastAsia="Times New Roman" w:hAnsi="Arial" w:cs="Arial"/>
            <w:color w:val="0000FF"/>
            <w:sz w:val="24"/>
            <w:szCs w:val="24"/>
            <w:lang w:eastAsia="ru-RU"/>
          </w:rPr>
          <w:t>ru745223112011001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От имени муниципального образования права собственника в отношении имущества, находящегося в муниципальной собственности Саккуловского поселения, осуществляет администрация Саккуловского поселения на основании федеральных законов и принимаемых в соответствии сними нормативных правовых актов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Поселения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(в редакции решения Совета депутатов Саккуловского сельского поселения от 25.03.2011 №28; НГР: </w:t>
      </w:r>
      <w:hyperlink r:id="rId152" w:tgtFrame="_blank" w:history="1">
        <w:r w:rsidRPr="001063E7">
          <w:rPr>
            <w:rFonts w:ascii="Arial" w:eastAsia="Times New Roman" w:hAnsi="Arial" w:cs="Arial"/>
            <w:color w:val="0000FF"/>
            <w:sz w:val="24"/>
            <w:szCs w:val="24"/>
            <w:lang w:eastAsia="ru-RU"/>
          </w:rPr>
          <w:t>ru745223112011001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утратил силу (в редакции решения Совета депутатов Саккуловского сельского поселения от 25.03.2011 №28; НГР: </w:t>
      </w:r>
      <w:hyperlink r:id="rId153" w:tgtFrame="_blank" w:history="1">
        <w:r w:rsidRPr="001063E7">
          <w:rPr>
            <w:rFonts w:ascii="Arial" w:eastAsia="Times New Roman" w:hAnsi="Arial" w:cs="Arial"/>
            <w:color w:val="0000FF"/>
            <w:sz w:val="24"/>
            <w:szCs w:val="24"/>
            <w:lang w:eastAsia="ru-RU"/>
          </w:rPr>
          <w:t>ru745223112011001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утратил силу (в редакции решения Совета депутатов Саккуловского сельского поселения от 25.03.2011 №28; НГР: </w:t>
      </w:r>
      <w:hyperlink r:id="rId154" w:tgtFrame="_blank" w:history="1">
        <w:r w:rsidRPr="001063E7">
          <w:rPr>
            <w:rFonts w:ascii="Arial" w:eastAsia="Times New Roman" w:hAnsi="Arial" w:cs="Arial"/>
            <w:color w:val="0000FF"/>
            <w:sz w:val="24"/>
            <w:szCs w:val="24"/>
            <w:lang w:eastAsia="ru-RU"/>
          </w:rPr>
          <w:t>ru745223112011001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Администрация координирует участие организаций в комплексном социально-экономическом развитии Саккуловского поселения, привлекает на основе договоров организации к участию в строительстве, благоустройстве, содержании объектов на территории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33. Бюджет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Саккуловское поселение имеет собственный бюджет (бюджет Саккуловского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Саккуловского сельского поселения от 07.04.2015 №116; НГР: </w:t>
      </w:r>
      <w:hyperlink r:id="rId155" w:tgtFrame="_blank" w:history="1">
        <w:r w:rsidRPr="001063E7">
          <w:rPr>
            <w:rFonts w:ascii="Arial" w:eastAsia="Times New Roman" w:hAnsi="Arial" w:cs="Arial"/>
            <w:color w:val="0000FF"/>
            <w:sz w:val="24"/>
            <w:szCs w:val="24"/>
            <w:lang w:eastAsia="ru-RU"/>
          </w:rPr>
          <w:t>ru745223112015001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34. Расходы бюджета сельского поселения</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07.04.2015 №116; НГР: </w:t>
      </w:r>
      <w:hyperlink r:id="rId156" w:tgtFrame="_blank" w:history="1">
        <w:r w:rsidRPr="001063E7">
          <w:rPr>
            <w:rFonts w:ascii="Arial" w:eastAsia="Times New Roman" w:hAnsi="Arial" w:cs="Arial"/>
            <w:color w:val="0000FF"/>
            <w:sz w:val="24"/>
            <w:szCs w:val="24"/>
            <w:lang w:eastAsia="ru-RU"/>
          </w:rPr>
          <w:t>ru745223112015001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34.1. Закупки для обеспечения муниципальных нужд</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07.04.2015 №116; НГР: </w:t>
      </w:r>
      <w:hyperlink r:id="rId157" w:tgtFrame="_blank" w:history="1">
        <w:r w:rsidRPr="001063E7">
          <w:rPr>
            <w:rFonts w:ascii="Arial" w:eastAsia="Times New Roman" w:hAnsi="Arial" w:cs="Arial"/>
            <w:color w:val="0000FF"/>
            <w:sz w:val="24"/>
            <w:szCs w:val="24"/>
            <w:lang w:eastAsia="ru-RU"/>
          </w:rPr>
          <w:t>ru745223112015001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35. Доходы бюджета сельского поселения</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07.04.2015 №116; НГР: </w:t>
      </w:r>
      <w:hyperlink r:id="rId158" w:tgtFrame="_blank" w:history="1">
        <w:r w:rsidRPr="001063E7">
          <w:rPr>
            <w:rFonts w:ascii="Arial" w:eastAsia="Times New Roman" w:hAnsi="Arial" w:cs="Arial"/>
            <w:color w:val="0000FF"/>
            <w:sz w:val="24"/>
            <w:szCs w:val="24"/>
            <w:lang w:eastAsia="ru-RU"/>
          </w:rPr>
          <w:t>ru745223112015001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35.1. Муниципальные заимствования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59"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Право осуществления муниципальных заимствований от имени поселения в соответствии с </w:t>
      </w:r>
      <w:hyperlink r:id="rId160" w:history="1">
        <w:r w:rsidRPr="001063E7">
          <w:rPr>
            <w:rFonts w:ascii="Arial" w:eastAsia="Times New Roman" w:hAnsi="Arial" w:cs="Arial"/>
            <w:color w:val="0000FF"/>
            <w:sz w:val="24"/>
            <w:szCs w:val="24"/>
            <w:lang w:eastAsia="ru-RU"/>
          </w:rPr>
          <w:t>Бюджетным кодексом РФ</w:t>
        </w:r>
      </w:hyperlink>
      <w:r w:rsidRPr="001063E7">
        <w:rPr>
          <w:rFonts w:ascii="Arial" w:eastAsia="Times New Roman" w:hAnsi="Arial" w:cs="Arial"/>
          <w:color w:val="000000"/>
          <w:sz w:val="24"/>
          <w:szCs w:val="24"/>
          <w:lang w:eastAsia="ru-RU"/>
        </w:rPr>
        <w:t> принадлежит администрации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Проведение в соответствии с </w:t>
      </w:r>
      <w:hyperlink r:id="rId161" w:history="1">
        <w:r w:rsidRPr="001063E7">
          <w:rPr>
            <w:rFonts w:ascii="Arial" w:eastAsia="Times New Roman" w:hAnsi="Arial" w:cs="Arial"/>
            <w:color w:val="0000FF"/>
            <w:sz w:val="24"/>
            <w:szCs w:val="24"/>
            <w:lang w:eastAsia="ru-RU"/>
          </w:rPr>
          <w:t>Бюджетным кодексом РФ</w:t>
        </w:r>
      </w:hyperlink>
      <w:r w:rsidRPr="001063E7">
        <w:rPr>
          <w:rFonts w:ascii="Arial" w:eastAsia="Times New Roman" w:hAnsi="Arial" w:cs="Arial"/>
          <w:color w:val="000000"/>
          <w:sz w:val="24"/>
          <w:szCs w:val="24"/>
          <w:lang w:eastAsia="ru-RU"/>
        </w:rPr>
        <w:t> реструктуризации муниципального долга не отражается в программе муниципальных заимствований.</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ГЛАВА IX. ОТВЕТСТВЕННОСТЬ ОРГАНОВ МЕСТНОГО СОМОУПРАВЛЕНИЯ И ДОЛЖНОСТНЫХ ЛИЦ МЕСТНОГО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36. Ответственность органов местного самоуправления и должностных лиц местного самоуправления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Саккуловского поселения, государством, физическими и юридическими лицами в соответствии с федеральными законами.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37. Ответственность депутатов Совета депутатов, Главы Саккуловского поселения перед населением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Ответственность депутатов, главы поселения перед населением наступает в результате утраты доверия и реализуется путем их отзыва населением Саккуловского поселения в соответствии с федеральным законом в порядке, установленном настоящим Уставом.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100 подписей избирателей.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38. Ответственность органов местного самоуправления и должностных лиц местного самоуправления перед государством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2" w:history="1">
        <w:r w:rsidRPr="001063E7">
          <w:rPr>
            <w:rFonts w:ascii="Arial" w:eastAsia="Times New Roman" w:hAnsi="Arial" w:cs="Arial"/>
            <w:color w:val="0000FF"/>
            <w:sz w:val="24"/>
            <w:szCs w:val="24"/>
            <w:lang w:eastAsia="ru-RU"/>
          </w:rPr>
          <w:t>Конституции Российской Федерации</w:t>
        </w:r>
      </w:hyperlink>
      <w:r w:rsidRPr="001063E7">
        <w:rPr>
          <w:rFonts w:ascii="Arial" w:eastAsia="Times New Roman" w:hAnsi="Arial" w:cs="Arial"/>
          <w:color w:val="000000"/>
          <w:sz w:val="24"/>
          <w:szCs w:val="24"/>
          <w:lang w:eastAsia="ru-RU"/>
        </w:rPr>
        <w:t>, федеральных конституционных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39. Ответственность Совета депутатов перед государством.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63"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w:t>
      </w:r>
      <w:hyperlink r:id="rId164" w:history="1">
        <w:r w:rsidRPr="001063E7">
          <w:rPr>
            <w:rFonts w:ascii="Arial" w:eastAsia="Times New Roman" w:hAnsi="Arial" w:cs="Arial"/>
            <w:color w:val="0000FF"/>
            <w:sz w:val="24"/>
            <w:szCs w:val="24"/>
            <w:lang w:eastAsia="ru-RU"/>
          </w:rPr>
          <w:t>Конституции Российской Федерации</w:t>
        </w:r>
      </w:hyperlink>
      <w:r w:rsidRPr="001063E7">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2. Полномочия Совета депутатов поселения прекращаются со дня вступления в силу закона Челябинской области о его роспуске.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39.1. Ответственность Главы поселения перед государством.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65"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Губернатор Челябинской области издает правовой акт об отрешении от должности Главы поселения в случае: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66" w:history="1">
        <w:r w:rsidRPr="001063E7">
          <w:rPr>
            <w:rFonts w:ascii="Arial" w:eastAsia="Times New Roman" w:hAnsi="Arial" w:cs="Arial"/>
            <w:color w:val="0000FF"/>
            <w:sz w:val="24"/>
            <w:szCs w:val="24"/>
            <w:lang w:eastAsia="ru-RU"/>
          </w:rPr>
          <w:t>Конституции Российской Федерации</w:t>
        </w:r>
      </w:hyperlink>
      <w:r w:rsidRPr="001063E7">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Саккуловского сельского поселения от 20.07.2017 № 33;НГР: </w:t>
      </w:r>
      <w:hyperlink r:id="rId167" w:tgtFrame="_blank" w:history="1">
        <w:r w:rsidRPr="001063E7">
          <w:rPr>
            <w:rFonts w:ascii="Arial" w:eastAsia="Times New Roman" w:hAnsi="Arial" w:cs="Arial"/>
            <w:color w:val="0000FF"/>
            <w:sz w:val="24"/>
            <w:szCs w:val="24"/>
            <w:lang w:eastAsia="ru-RU"/>
          </w:rPr>
          <w:t>ru745223112017001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Срок, в течение которого Губернатор Челябинской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3. Глава поселения, в отношении которого Губернатором Челябинской области был издан правовой акт об отрешении от должности, вправе обжаловать </w:t>
      </w:r>
      <w:r w:rsidRPr="001063E7">
        <w:rPr>
          <w:rFonts w:ascii="Arial" w:eastAsia="Times New Roman" w:hAnsi="Arial" w:cs="Arial"/>
          <w:color w:val="000000"/>
          <w:sz w:val="24"/>
          <w:szCs w:val="24"/>
          <w:lang w:eastAsia="ru-RU"/>
        </w:rPr>
        <w:lastRenderedPageBreak/>
        <w:t>данный правовой акт в судебном порядке в течение 10 дней со дня его официального опубликования.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40. Ответственность органов местного самоуправления и должностных лиц местного самоуправления перед физическими и юридическими лицами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40.1 . Удаление главы поселения в отставку</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68" w:history="1">
        <w:r w:rsidRPr="001063E7">
          <w:rPr>
            <w:rFonts w:ascii="Arial" w:eastAsia="Times New Roman" w:hAnsi="Arial" w:cs="Arial"/>
            <w:color w:val="0000FF"/>
            <w:sz w:val="24"/>
            <w:szCs w:val="24"/>
            <w:lang w:eastAsia="ru-RU"/>
          </w:rPr>
          <w:t>ru745223112009002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Совет депутатов в соответствии с Федеральным законом </w:t>
      </w:r>
      <w:hyperlink r:id="rId169" w:history="1">
        <w:r w:rsidRPr="001063E7">
          <w:rPr>
            <w:rFonts w:ascii="Arial" w:eastAsia="Times New Roman" w:hAnsi="Arial" w:cs="Arial"/>
            <w:color w:val="0000FF"/>
            <w:sz w:val="24"/>
            <w:szCs w:val="24"/>
            <w:lang w:eastAsia="ru-RU"/>
          </w:rPr>
          <w:t>от 06.10.2003 №131-ФЗ</w:t>
        </w:r>
      </w:hyperlink>
      <w:r w:rsidRPr="001063E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Основаниями для удаления главы поселения в отставку являются: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w:t>
      </w:r>
      <w:hyperlink r:id="rId170" w:history="1">
        <w:r w:rsidRPr="001063E7">
          <w:rPr>
            <w:rFonts w:ascii="Arial" w:eastAsia="Times New Roman" w:hAnsi="Arial" w:cs="Arial"/>
            <w:color w:val="0000FF"/>
            <w:sz w:val="24"/>
            <w:szCs w:val="24"/>
            <w:lang w:eastAsia="ru-RU"/>
          </w:rPr>
          <w:t>от 06.10.2003 №131-ФЗ</w:t>
        </w:r>
      </w:hyperlink>
      <w:r w:rsidRPr="001063E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71" w:tgtFrame="_blank" w:history="1">
        <w:r w:rsidRPr="001063E7">
          <w:rPr>
            <w:rFonts w:ascii="Arial" w:eastAsia="Times New Roman" w:hAnsi="Arial" w:cs="Arial"/>
            <w:color w:val="0000FF"/>
            <w:sz w:val="24"/>
            <w:szCs w:val="24"/>
            <w:lang w:eastAsia="ru-RU"/>
          </w:rPr>
          <w:t>Федеральным законом от 25 декабря 2008 года N 273-ФЗ</w:t>
        </w:r>
      </w:hyperlink>
      <w:r w:rsidRPr="001063E7">
        <w:rPr>
          <w:rFonts w:ascii="Arial" w:eastAsia="Times New Roman" w:hAnsi="Arial" w:cs="Arial"/>
          <w:color w:val="000000"/>
          <w:sz w:val="24"/>
          <w:szCs w:val="24"/>
          <w:lang w:eastAsia="ru-RU"/>
        </w:rPr>
        <w:t> «О противодействии коррупции», </w:t>
      </w:r>
      <w:hyperlink r:id="rId172" w:tgtFrame="_blank" w:history="1">
        <w:r w:rsidRPr="001063E7">
          <w:rPr>
            <w:rFonts w:ascii="Arial" w:eastAsia="Times New Roman" w:hAnsi="Arial" w:cs="Arial"/>
            <w:color w:val="0000FF"/>
            <w:sz w:val="24"/>
            <w:szCs w:val="24"/>
            <w:lang w:eastAsia="ru-RU"/>
          </w:rPr>
          <w:t>Федеральным законом от 3 декабря 2012 года N 230-ФЗ</w:t>
        </w:r>
      </w:hyperlink>
      <w:r w:rsidRPr="001063E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3" w:tgtFrame="_blank" w:history="1">
        <w:r w:rsidRPr="001063E7">
          <w:rPr>
            <w:rFonts w:ascii="Arial" w:eastAsia="Times New Roman" w:hAnsi="Arial" w:cs="Arial"/>
            <w:color w:val="0000FF"/>
            <w:sz w:val="24"/>
            <w:szCs w:val="24"/>
            <w:lang w:eastAsia="ru-RU"/>
          </w:rPr>
          <w:t>Федеральным законом от 7 мая 2013 года N 79-ФЗ</w:t>
        </w:r>
      </w:hyperlink>
      <w:r w:rsidRPr="001063E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174" w:tgtFrame="_blank" w:history="1">
        <w:r w:rsidRPr="001063E7">
          <w:rPr>
            <w:rFonts w:ascii="Arial" w:eastAsia="Times New Roman" w:hAnsi="Arial" w:cs="Arial"/>
            <w:color w:val="0000FF"/>
            <w:sz w:val="24"/>
            <w:szCs w:val="24"/>
            <w:lang w:eastAsia="ru-RU"/>
          </w:rPr>
          <w:t>15.06.2018 №56</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Саккуловского сельского поселения от 20.03.2014 №98; НГР: </w:t>
      </w:r>
      <w:hyperlink r:id="rId175" w:tgtFrame="_blank" w:history="1">
        <w:r w:rsidRPr="001063E7">
          <w:rPr>
            <w:rFonts w:ascii="Arial" w:eastAsia="Times New Roman" w:hAnsi="Arial" w:cs="Arial"/>
            <w:color w:val="0000FF"/>
            <w:sz w:val="24"/>
            <w:szCs w:val="24"/>
            <w:lang w:eastAsia="ru-RU"/>
          </w:rPr>
          <w:t>ru745223112014001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lastRenderedPageBreak/>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w:t>
      </w:r>
      <w:hyperlink r:id="rId176" w:history="1">
        <w:r w:rsidRPr="001063E7">
          <w:rPr>
            <w:rFonts w:ascii="Arial" w:eastAsia="Times New Roman" w:hAnsi="Arial" w:cs="Arial"/>
            <w:color w:val="0000FF"/>
            <w:sz w:val="24"/>
            <w:szCs w:val="24"/>
            <w:lang w:eastAsia="ru-RU"/>
          </w:rPr>
          <w:t>от 06.10.2003 №131-ФЗ</w:t>
        </w:r>
      </w:hyperlink>
      <w:r w:rsidRPr="001063E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9. Решение Совета депутатов об удалении главы поселения в отставку подписывается председателем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10. При рассмотрении и принятии Советом депутатов решения об удалении главы поселения в отставку должны быть обеспечены:</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w:t>
      </w:r>
      <w:r w:rsidRPr="001063E7">
        <w:rPr>
          <w:rFonts w:ascii="Arial" w:eastAsia="Times New Roman" w:hAnsi="Arial" w:cs="Arial"/>
          <w:color w:val="000000"/>
          <w:sz w:val="24"/>
          <w:szCs w:val="24"/>
          <w:lang w:eastAsia="ru-RU"/>
        </w:rPr>
        <w:lastRenderedPageBreak/>
        <w:t>особое мнение по вопросу удаления его в отставку, оно подлежит опубликованию одновременно с указанным решением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40.2. Меры ответственности депутатов и выборных должностных лиц местного самоуправления.</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предупреждение;</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063E7" w:rsidRPr="001063E7" w:rsidRDefault="001063E7" w:rsidP="001063E7">
      <w:pPr>
        <w:spacing w:after="0" w:line="240" w:lineRule="auto"/>
        <w:ind w:firstLine="709"/>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77" w:tgtFrame="_blank" w:history="1">
        <w:r w:rsidRPr="001063E7">
          <w:rPr>
            <w:rFonts w:ascii="Arial" w:eastAsia="Times New Roman" w:hAnsi="Arial" w:cs="Arial"/>
            <w:color w:val="0000FF"/>
            <w:sz w:val="24"/>
            <w:szCs w:val="24"/>
            <w:lang w:eastAsia="ru-RU"/>
          </w:rPr>
          <w:t>Законом Челябинской области</w:t>
        </w:r>
      </w:hyperlink>
      <w:r w:rsidRPr="001063E7">
        <w:rPr>
          <w:rFonts w:ascii="Arial" w:eastAsia="Times New Roman" w:hAnsi="Arial" w:cs="Arial"/>
          <w:color w:val="000000"/>
          <w:sz w:val="24"/>
          <w:szCs w:val="24"/>
          <w:lang w:eastAsia="ru-RU"/>
        </w:rPr>
        <w:t> от 11.02.2009 № 353-ЗО «О противодействии коррупции в Челябинской области».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40.2 в редакции </w:t>
      </w:r>
      <w:hyperlink r:id="rId178" w:tgtFrame="_blank" w:history="1">
        <w:r w:rsidRPr="001063E7">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center"/>
        <w:rPr>
          <w:rFonts w:ascii="Arial" w:eastAsia="Times New Roman" w:hAnsi="Arial" w:cs="Arial"/>
          <w:color w:val="000000"/>
          <w:sz w:val="24"/>
          <w:szCs w:val="24"/>
          <w:lang w:eastAsia="ru-RU"/>
        </w:rPr>
      </w:pPr>
      <w:r w:rsidRPr="001063E7">
        <w:rPr>
          <w:rFonts w:ascii="Arial" w:eastAsia="Times New Roman" w:hAnsi="Arial" w:cs="Arial"/>
          <w:b/>
          <w:bCs/>
          <w:color w:val="000000"/>
          <w:sz w:val="24"/>
          <w:szCs w:val="24"/>
          <w:lang w:eastAsia="ru-RU"/>
        </w:rPr>
        <w:t>ГЛАВА X. ЗАКЛЮЧИТЕЛЬНЫЕ ПОЛОЖЕНИЯ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Статья 41. Порядок принятия, внесения изменений и дополнений в Устав Саккуловского поселения (в редакции решения Совета депутатов Саккуловского сельского поселения от 02.10.2008 №90; НГР: </w:t>
      </w:r>
      <w:hyperlink r:id="rId179" w:history="1">
        <w:r w:rsidRPr="001063E7">
          <w:rPr>
            <w:rFonts w:ascii="Arial" w:eastAsia="Times New Roman" w:hAnsi="Arial" w:cs="Arial"/>
            <w:color w:val="0000FF"/>
            <w:sz w:val="24"/>
            <w:szCs w:val="24"/>
            <w:lang w:eastAsia="ru-RU"/>
          </w:rPr>
          <w:t>ru745223112009001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1. Устав Саккуловского поселения принимается Советом депутатов. Внесение изменений и дополнений в Устав Саккуловского поселения осуществляется в том же порядке, как и его принятие.</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xml:space="preserve">2. Проект Устава Саккуловского поселения, проект муниципального правового акта о внесении изменений и дополнений в Устав Саккуловского поселения не позднее чем за 30 дней до дня рассмотрения вопроса о принятии Устава Саккуловского поселения, внесении изменений и дополнений в Устав </w:t>
      </w:r>
      <w:r w:rsidRPr="001063E7">
        <w:rPr>
          <w:rFonts w:ascii="Arial" w:eastAsia="Times New Roman" w:hAnsi="Arial" w:cs="Arial"/>
          <w:color w:val="000000"/>
          <w:sz w:val="24"/>
          <w:szCs w:val="24"/>
          <w:lang w:eastAsia="ru-RU"/>
        </w:rPr>
        <w:lastRenderedPageBreak/>
        <w:t>Саккуловского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Саккуловского сельского поселения от 20.07.2017 № 33;НГР: </w:t>
      </w:r>
      <w:hyperlink r:id="rId180" w:tgtFrame="_blank" w:history="1">
        <w:r w:rsidRPr="001063E7">
          <w:rPr>
            <w:rFonts w:ascii="Arial" w:eastAsia="Times New Roman" w:hAnsi="Arial" w:cs="Arial"/>
            <w:color w:val="0000FF"/>
            <w:sz w:val="24"/>
            <w:szCs w:val="24"/>
            <w:lang w:eastAsia="ru-RU"/>
          </w:rPr>
          <w:t>ru745223112017001</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3. Устав Саккуловского поселения, муниципальный правовой акт о внесении изменений и дополнений в Устав Саккуловского поселения принимается большинством в две трети голосов от установленной численности депутатов Совета депутатов.</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Устав Саккуловского сельского поселения, решения о внесении изменений и дополнений в Устав Саккуловского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Саккуловского сельского поселения обязан опубликовать (обнародовать) зарегистрированные Устав Саккуловского сельского поселения, решение о внесении изменений и дополнений в Устав Саккуловского сельского поселения в течение семи дней со дня поступления уведомления о включении сведений об уставе Саккуловского сельского поселения, решении о внесении изменений и дополнений в Устав Саккуловского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81" w:tgtFrame="_blank" w:history="1">
        <w:r w:rsidRPr="001063E7">
          <w:rPr>
            <w:rFonts w:ascii="Arial" w:eastAsia="Times New Roman" w:hAnsi="Arial" w:cs="Arial"/>
            <w:color w:val="0000FF"/>
            <w:sz w:val="24"/>
            <w:szCs w:val="24"/>
            <w:u w:val="single"/>
            <w:lang w:eastAsia="ru-RU"/>
          </w:rPr>
          <w:t>Федерального закона</w:t>
        </w:r>
      </w:hyperlink>
      <w:r w:rsidRPr="001063E7">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(абзац второй в редакции </w:t>
      </w:r>
      <w:hyperlink r:id="rId182" w:tgtFrame="_blank" w:history="1">
        <w:r w:rsidRPr="001063E7">
          <w:rPr>
            <w:rFonts w:ascii="Arial" w:eastAsia="Times New Roman" w:hAnsi="Arial" w:cs="Arial"/>
            <w:color w:val="0000FF"/>
            <w:sz w:val="24"/>
            <w:szCs w:val="24"/>
            <w:u w:val="single"/>
            <w:lang w:eastAsia="ru-RU"/>
          </w:rPr>
          <w:t>решения Совета депутатов Саккуловского сельского поселения от 11.05.2021 №24</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5.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указанных изменений и дополнений в Устав поселения.</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183" w:tgtFrame="_blank" w:history="1">
        <w:r w:rsidRPr="001063E7">
          <w:rPr>
            <w:rFonts w:ascii="Arial" w:eastAsia="Times New Roman" w:hAnsi="Arial" w:cs="Arial"/>
            <w:color w:val="0000FF"/>
            <w:sz w:val="24"/>
            <w:szCs w:val="24"/>
            <w:lang w:eastAsia="ru-RU"/>
          </w:rPr>
          <w:t>15.06.2018 №56</w:t>
        </w:r>
      </w:hyperlink>
      <w:r w:rsidRPr="001063E7">
        <w:rPr>
          <w:rFonts w:ascii="Arial" w:eastAsia="Times New Roman" w:hAnsi="Arial" w:cs="Arial"/>
          <w:color w:val="000000"/>
          <w:sz w:val="24"/>
          <w:szCs w:val="24"/>
          <w:lang w:eastAsia="ru-RU"/>
        </w:rPr>
        <w:t>)</w:t>
      </w:r>
    </w:p>
    <w:p w:rsidR="001063E7" w:rsidRPr="001063E7" w:rsidRDefault="001063E7" w:rsidP="001063E7">
      <w:pPr>
        <w:spacing w:after="0" w:line="240" w:lineRule="auto"/>
        <w:ind w:firstLine="567"/>
        <w:jc w:val="both"/>
        <w:rPr>
          <w:rFonts w:ascii="Arial" w:eastAsia="Times New Roman" w:hAnsi="Arial" w:cs="Arial"/>
          <w:color w:val="000000"/>
          <w:sz w:val="24"/>
          <w:szCs w:val="24"/>
          <w:lang w:eastAsia="ru-RU"/>
        </w:rPr>
      </w:pPr>
      <w:r w:rsidRPr="001063E7">
        <w:rPr>
          <w:rFonts w:ascii="Arial" w:eastAsia="Times New Roman" w:hAnsi="Arial" w:cs="Arial"/>
          <w:color w:val="000000"/>
          <w:sz w:val="24"/>
          <w:szCs w:val="24"/>
          <w:lang w:eastAsia="ru-RU"/>
        </w:rPr>
        <w:t> </w:t>
      </w:r>
    </w:p>
    <w:p w:rsidR="00037756" w:rsidRDefault="00037756">
      <w:bookmarkStart w:id="0" w:name="_GoBack"/>
      <w:bookmarkEnd w:id="0"/>
    </w:p>
    <w:sectPr w:rsidR="00037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43"/>
    <w:rsid w:val="00037756"/>
    <w:rsid w:val="001063E7"/>
    <w:rsid w:val="009B3E43"/>
    <w:rsid w:val="00BA7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BC14"/>
  <w15:chartTrackingRefBased/>
  <w15:docId w15:val="{175E5FAB-CB25-4AAE-98B5-2A660BD5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BA7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A7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BA715F"/>
  </w:style>
  <w:style w:type="paragraph" w:customStyle="1" w:styleId="msonormal0">
    <w:name w:val="msonormal"/>
    <w:basedOn w:val="a"/>
    <w:rsid w:val="00106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106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63E7"/>
    <w:rPr>
      <w:color w:val="0000FF"/>
      <w:u w:val="single"/>
    </w:rPr>
  </w:style>
  <w:style w:type="character" w:styleId="a4">
    <w:name w:val="FollowedHyperlink"/>
    <w:basedOn w:val="a0"/>
    <w:uiPriority w:val="99"/>
    <w:semiHidden/>
    <w:unhideWhenUsed/>
    <w:rsid w:val="001063E7"/>
    <w:rPr>
      <w:color w:val="800080"/>
      <w:u w:val="single"/>
    </w:rPr>
  </w:style>
  <w:style w:type="character" w:customStyle="1" w:styleId="hyperlink">
    <w:name w:val="hyperlink"/>
    <w:basedOn w:val="a0"/>
    <w:rsid w:val="001063E7"/>
  </w:style>
  <w:style w:type="paragraph" w:styleId="a5">
    <w:name w:val="Normal (Web)"/>
    <w:basedOn w:val="a"/>
    <w:uiPriority w:val="99"/>
    <w:semiHidden/>
    <w:unhideWhenUsed/>
    <w:rsid w:val="00106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106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6309">
      <w:bodyDiv w:val="1"/>
      <w:marLeft w:val="0"/>
      <w:marRight w:val="0"/>
      <w:marTop w:val="0"/>
      <w:marBottom w:val="0"/>
      <w:divBdr>
        <w:top w:val="none" w:sz="0" w:space="0" w:color="auto"/>
        <w:left w:val="none" w:sz="0" w:space="0" w:color="auto"/>
        <w:bottom w:val="none" w:sz="0" w:space="0" w:color="auto"/>
        <w:right w:val="none" w:sz="0" w:space="0" w:color="auto"/>
      </w:divBdr>
    </w:div>
    <w:div w:id="8062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2E5C6526-1415-4DC5-B45A-7A7E8C80F475" TargetMode="External"/><Relationship Id="rId117" Type="http://schemas.openxmlformats.org/officeDocument/2006/relationships/hyperlink" Target="https://pravo-search.minjust.ru/bigs/showDocument.html?id=FA05249B-A7A5-431C-B21D-6A385A10930F" TargetMode="External"/><Relationship Id="rId21" Type="http://schemas.openxmlformats.org/officeDocument/2006/relationships/hyperlink" Target="https://pravo-search.minjust.ru/bigs/showDocument.html?id=EC54896D-FADD-45D9-B2D8-25E493F15BB9" TargetMode="External"/><Relationship Id="rId42" Type="http://schemas.openxmlformats.org/officeDocument/2006/relationships/hyperlink" Target="https://pravo-search.minjust.ru/bigs/showDocument.html?id=EB6ACE45-7E1A-4CCB-98AC-32E7DF4E07F4" TargetMode="External"/><Relationship Id="rId47" Type="http://schemas.openxmlformats.org/officeDocument/2006/relationships/hyperlink" Target="https://pravo-search.minjust.ru/bigs/showDocument.html?id=EC54896D-FADD-45D9-B2D8-25E493F15BB9" TargetMode="External"/><Relationship Id="rId63" Type="http://schemas.openxmlformats.org/officeDocument/2006/relationships/hyperlink" Target="https://pravo-search.minjust.ru/bigs/showDocument.html?id=1286E8CF-317A-47BA-AA4B-FE62C0EA8781" TargetMode="External"/><Relationship Id="rId68" Type="http://schemas.openxmlformats.org/officeDocument/2006/relationships/hyperlink" Target="https://pravo-search.minjust.ru/bigs/showDocument.html?id=EB6ACE45-7E1A-4CCB-98AC-32E7DF4E07F4" TargetMode="External"/><Relationship Id="rId84" Type="http://schemas.openxmlformats.org/officeDocument/2006/relationships/hyperlink" Target="https://pravo-search.minjust.ru/bigs/showDocument.html?id=843D1E75-ECC4-43B3-BB0C-EA216D7D4C37" TargetMode="External"/><Relationship Id="rId89" Type="http://schemas.openxmlformats.org/officeDocument/2006/relationships/hyperlink" Target="https://pravo-search.minjust.ru/bigs/showDocument.html?id=D4E27ED7-7F09-4309-ABCC-9997B5D6731B" TargetMode="External"/><Relationship Id="rId112" Type="http://schemas.openxmlformats.org/officeDocument/2006/relationships/hyperlink" Target="https://pravo-search.minjust.ru/bigs/showDocument.html?id=1286E8CF-317A-47BA-AA4B-FE62C0EA8781" TargetMode="External"/><Relationship Id="rId133" Type="http://schemas.openxmlformats.org/officeDocument/2006/relationships/hyperlink" Target="http://zakon.scli.ru/" TargetMode="External"/><Relationship Id="rId138" Type="http://schemas.openxmlformats.org/officeDocument/2006/relationships/hyperlink" Target="https://pravo-search.minjust.ru/bigs/showDocument.html?id=244AC0CC-06B9-4DF5-A4DF-2768B90B1DC0" TargetMode="External"/><Relationship Id="rId154" Type="http://schemas.openxmlformats.org/officeDocument/2006/relationships/hyperlink" Target="https://pravo-search.minjust.ru/bigs/showDocument.html?id=8AB21D67-1C73-4468-9F4B-BFFDF2783FF3" TargetMode="External"/><Relationship Id="rId159" Type="http://schemas.openxmlformats.org/officeDocument/2006/relationships/hyperlink" Target="http://zakon.scli.ru/" TargetMode="External"/><Relationship Id="rId175" Type="http://schemas.openxmlformats.org/officeDocument/2006/relationships/hyperlink" Target="https://pravo-search.minjust.ru/bigs/showDocument.html?id=5CF88A48-3E4B-4BC0-BD2D-C10C61F2BAFE" TargetMode="External"/><Relationship Id="rId170" Type="http://schemas.openxmlformats.org/officeDocument/2006/relationships/hyperlink" Target="http://zakon.scli.ru/" TargetMode="External"/><Relationship Id="rId16" Type="http://schemas.openxmlformats.org/officeDocument/2006/relationships/hyperlink" Target="https://pravo-search.minjust.ru/bigs/showDocument.html?id=244AC0CC-06B9-4DF5-A4DF-2768B90B1DC0" TargetMode="External"/><Relationship Id="rId107" Type="http://schemas.openxmlformats.org/officeDocument/2006/relationships/hyperlink" Target="http://zakon.scli.ru/" TargetMode="External"/><Relationship Id="rId11" Type="http://schemas.openxmlformats.org/officeDocument/2006/relationships/hyperlink" Target="https://pravo-search.minjust.ru/bigs/showDocument.html?id=2DF222D3-376D-4B94-A1E9-E077FE24E77C" TargetMode="External"/><Relationship Id="rId32" Type="http://schemas.openxmlformats.org/officeDocument/2006/relationships/hyperlink" Target="http://zakon.scli.ru/" TargetMode="External"/><Relationship Id="rId37" Type="http://schemas.openxmlformats.org/officeDocument/2006/relationships/hyperlink" Target="https://pravo-search.minjust.ru/bigs/showDocument.html?id=C9F6B261-0C60-4080-BED5-63DF549BF20B" TargetMode="External"/><Relationship Id="rId53" Type="http://schemas.openxmlformats.org/officeDocument/2006/relationships/hyperlink" Target="https://pravo-search.minjust.ru/bigs/showDocument.html?id=7669C7AF-1863-4C40-916C-07788A6C8883" TargetMode="External"/><Relationship Id="rId58" Type="http://schemas.openxmlformats.org/officeDocument/2006/relationships/hyperlink" Target="https://pravo-search.minjust.ru/bigs/showDocument.html?id=C68DB501-439F-4B01-8852-1228058D9883" TargetMode="External"/><Relationship Id="rId74" Type="http://schemas.openxmlformats.org/officeDocument/2006/relationships/hyperlink" Target="https://pravo-search.minjust.ru/bigs/showDocument.html?id=7669C7AF-1863-4C40-916C-07788A6C8883"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FA05249B-A7A5-431C-B21D-6A385A10930F" TargetMode="External"/><Relationship Id="rId123" Type="http://schemas.openxmlformats.org/officeDocument/2006/relationships/hyperlink" Target="http://zakon.scli.ru/" TargetMode="External"/><Relationship Id="rId128" Type="http://schemas.openxmlformats.org/officeDocument/2006/relationships/hyperlink" Target="https://pravo-search.minjust.ru/bigs/showDocument.html?id=C9F6B261-0C60-4080-BED5-63DF549BF20B" TargetMode="External"/><Relationship Id="rId144" Type="http://schemas.openxmlformats.org/officeDocument/2006/relationships/hyperlink" Target="https://pravo-search.minjust.ru/bigs/showDocument.html?id=E0BE8031-18F8-4122-99B9-9AB95F18C8E8"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D4E27ED7-7F09-4309-ABCC-9997B5D6731B" TargetMode="External"/><Relationship Id="rId95" Type="http://schemas.openxmlformats.org/officeDocument/2006/relationships/hyperlink" Target="https://pravo-search.minjust.ru/bigs/showDocument.html?id=843D1E75-ECC4-43B3-BB0C-EA216D7D4C37" TargetMode="External"/><Relationship Id="rId160" Type="http://schemas.openxmlformats.org/officeDocument/2006/relationships/hyperlink" Target="http://zakon.scli.ru/" TargetMode="External"/><Relationship Id="rId165" Type="http://schemas.openxmlformats.org/officeDocument/2006/relationships/hyperlink" Target="http://zakon.scli.ru/" TargetMode="External"/><Relationship Id="rId181" Type="http://schemas.openxmlformats.org/officeDocument/2006/relationships/hyperlink" Target="https://pravo-search.minjust.ru/bigs/showDocument.html?id=AEB23ACE-BBA9-4B3E-BCF9-2C17A1CDA1A0" TargetMode="External"/><Relationship Id="rId22" Type="http://schemas.openxmlformats.org/officeDocument/2006/relationships/hyperlink" Target="https://pravo-search.minjust.ru/bigs/showDocument.html?id=C9F6B261-0C60-4080-BED5-63DF549BF20B" TargetMode="External"/><Relationship Id="rId27" Type="http://schemas.openxmlformats.org/officeDocument/2006/relationships/hyperlink" Target="https://pravo-search.minjust.ru/bigs/showDocument.html?id=EC54896D-FADD-45D9-B2D8-25E493F15BB9"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7669C7AF-1863-4C40-916C-07788A6C8883" TargetMode="External"/><Relationship Id="rId64" Type="http://schemas.openxmlformats.org/officeDocument/2006/relationships/hyperlink" Target="https://pravo-search.minjust.ru/bigs/showDocument.html?id=7669C7AF-1863-4C40-916C-07788A6C8883" TargetMode="External"/><Relationship Id="rId69" Type="http://schemas.openxmlformats.org/officeDocument/2006/relationships/hyperlink" Target="https://pravo-search.minjust.ru/bigs/showDocument.html?id=C9F6B261-0C60-4080-BED5-63DF549BF20B" TargetMode="External"/><Relationship Id="rId113" Type="http://schemas.openxmlformats.org/officeDocument/2006/relationships/hyperlink" Target="https://pravo-search.minjust.ru/bigs/showDocument.html?id=1286E8CF-317A-47BA-AA4B-FE62C0EA8781" TargetMode="External"/><Relationship Id="rId118" Type="http://schemas.openxmlformats.org/officeDocument/2006/relationships/hyperlink" Target="https://pravo-search.minjust.ru/bigs/showDocument.html?id=1286E8CF-317A-47BA-AA4B-FE62C0EA8781" TargetMode="External"/><Relationship Id="rId134" Type="http://schemas.openxmlformats.org/officeDocument/2006/relationships/hyperlink" Target="http://zakon.scli.ru/" TargetMode="External"/><Relationship Id="rId139" Type="http://schemas.openxmlformats.org/officeDocument/2006/relationships/hyperlink" Target="http://zakon.scli.ru/" TargetMode="External"/><Relationship Id="rId80" Type="http://schemas.openxmlformats.org/officeDocument/2006/relationships/hyperlink" Target="https://pravo-search.minjust.ru/bigs/showDocument.html?id=843D1E75-ECC4-43B3-BB0C-EA216D7D4C37"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C9F6B261-0C60-4080-BED5-63DF549BF20B" TargetMode="External"/><Relationship Id="rId155" Type="http://schemas.openxmlformats.org/officeDocument/2006/relationships/hyperlink" Target="https://pravo-search.minjust.ru/bigs/showDocument.html?id=E0BE8031-18F8-4122-99B9-9AB95F18C8E8" TargetMode="External"/><Relationship Id="rId171"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zakon.scli.ru/" TargetMode="External"/><Relationship Id="rId12" Type="http://schemas.openxmlformats.org/officeDocument/2006/relationships/hyperlink" Target="https://pravo-search.minjust.ru/bigs/showDocument.html?id=5CF88A48-3E4B-4BC0-BD2D-C10C61F2BAFE" TargetMode="External"/><Relationship Id="rId17" Type="http://schemas.openxmlformats.org/officeDocument/2006/relationships/hyperlink" Target="https://pravo-search.minjust.ru/bigs/showDocument.html?id=EB6ACE45-7E1A-4CCB-98AC-32E7DF4E07F4" TargetMode="External"/><Relationship Id="rId33" Type="http://schemas.openxmlformats.org/officeDocument/2006/relationships/hyperlink" Target="https://pravo-search.minjust.ru/bigs/showDocument.html?id=60B71F37-D024-49BF-8C12-CFB28418DB89"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CCE9C53A-2388-4B95-8A3D-73C35C340DC0" TargetMode="External"/><Relationship Id="rId103" Type="http://schemas.openxmlformats.org/officeDocument/2006/relationships/hyperlink" Target="https://pravo-search.minjust.ru/bigs/showDocument.html?id=CCE9C53A-2388-4B95-8A3D-73C35C340DC0" TargetMode="External"/><Relationship Id="rId108" Type="http://schemas.openxmlformats.org/officeDocument/2006/relationships/hyperlink" Target="https://pravo-search.minjust.ru/bigs/showDocument.html?id=60B71F37-D024-49BF-8C12-CFB28418DB89" TargetMode="External"/><Relationship Id="rId124" Type="http://schemas.openxmlformats.org/officeDocument/2006/relationships/hyperlink" Target="https://pravo-search.minjust.ru/bigs/showDocument.html?id=8AB21D67-1C73-4468-9F4B-BFFDF2783FF3" TargetMode="External"/><Relationship Id="rId129" Type="http://schemas.openxmlformats.org/officeDocument/2006/relationships/hyperlink" Target="https://pravo-search.minjust.ru/bigs/showDocument.html?id=C9F6B261-0C60-4080-BED5-63DF549BF20B" TargetMode="External"/><Relationship Id="rId54" Type="http://schemas.openxmlformats.org/officeDocument/2006/relationships/hyperlink" Target="https://pravo-search.minjust.ru/bigs/showDocument.html?id=1EB21A45-B605-4103-9954-EDB74A9DF591" TargetMode="External"/><Relationship Id="rId70" Type="http://schemas.openxmlformats.org/officeDocument/2006/relationships/hyperlink" Target="https://pravo-search.minjust.ru/bigs/showDocument.html?id=D4E27ED7-7F09-4309-ABCC-9997B5D6731B" TargetMode="External"/><Relationship Id="rId75" Type="http://schemas.openxmlformats.org/officeDocument/2006/relationships/hyperlink" Target="https://pravo-search.minjust.ru/bigs/showDocument.html?id=7669C7AF-1863-4C40-916C-07788A6C8883" TargetMode="External"/><Relationship Id="rId91" Type="http://schemas.openxmlformats.org/officeDocument/2006/relationships/hyperlink" Target="http://zakon.scli.ru/" TargetMode="External"/><Relationship Id="rId96" Type="http://schemas.openxmlformats.org/officeDocument/2006/relationships/hyperlink" Target="https://pravo-search.minjust.ru/bigs/showDocument.html?id=2E5C6526-1415-4DC5-B45A-7A7E8C80F475" TargetMode="External"/><Relationship Id="rId140" Type="http://schemas.openxmlformats.org/officeDocument/2006/relationships/hyperlink" Target="https://pravo-search.minjust.ru/bigs/showDocument.html?id=244AC0CC-06B9-4DF5-A4DF-2768B90B1DC0" TargetMode="External"/><Relationship Id="rId145" Type="http://schemas.openxmlformats.org/officeDocument/2006/relationships/hyperlink" Target="https://pravo-search.minjust.ru/bigs/showDocument.html?id=EB6ACE45-7E1A-4CCB-98AC-32E7DF4E07F4" TargetMode="External"/><Relationship Id="rId161" Type="http://schemas.openxmlformats.org/officeDocument/2006/relationships/hyperlink" Target="http://zakon.scli.ru/" TargetMode="External"/><Relationship Id="rId166" Type="http://schemas.openxmlformats.org/officeDocument/2006/relationships/hyperlink" Target="http://zakon.scli.ru/" TargetMode="External"/><Relationship Id="rId182" Type="http://schemas.openxmlformats.org/officeDocument/2006/relationships/hyperlink" Target="https://pravo-search.minjust.ru/bigs/showDocument.html?id=7669C7AF-1863-4C40-916C-07788A6C8883" TargetMode="External"/><Relationship Id="rId1" Type="http://schemas.openxmlformats.org/officeDocument/2006/relationships/styles" Target="styles.xml"/><Relationship Id="rId6" Type="http://schemas.openxmlformats.org/officeDocument/2006/relationships/hyperlink" Target="https://pravo-search.minjust.ru/bigs/showDocument.html?id=843D1E75-ECC4-43B3-BB0C-EA216D7D4C37" TargetMode="External"/><Relationship Id="rId23" Type="http://schemas.openxmlformats.org/officeDocument/2006/relationships/hyperlink" Target="https://pravo-search.minjust.ru/bigs/showDocument.html?id=CCE9C53A-2388-4B95-8A3D-73C35C340DC0" TargetMode="External"/><Relationship Id="rId28" Type="http://schemas.openxmlformats.org/officeDocument/2006/relationships/hyperlink" Target="https://pravo-search.minjust.ru/bigs/showDocument.html?id=E0BE8031-18F8-4122-99B9-9AB95F18C8E8" TargetMode="External"/><Relationship Id="rId49" Type="http://schemas.openxmlformats.org/officeDocument/2006/relationships/hyperlink" Target="https://pravo-search.minjust.ru/bigs/showDocument.html?id=7669C7AF-1863-4C40-916C-07788A6C8883" TargetMode="External"/><Relationship Id="rId114" Type="http://schemas.openxmlformats.org/officeDocument/2006/relationships/hyperlink" Target="https://pravo-search.minjust.ru/bigs/showDocument.html?id=1286E8CF-317A-47BA-AA4B-FE62C0EA8781" TargetMode="External"/><Relationship Id="rId119"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D4E27ED7-7F09-4309-ABCC-9997B5D6731B" TargetMode="External"/><Relationship Id="rId60" Type="http://schemas.openxmlformats.org/officeDocument/2006/relationships/hyperlink" Target="https://pravo-search.minjust.ru/bigs/showDocument.html?id=AEB23ACE-BBA9-4B3E-BCF9-2C17A1CDA1A0" TargetMode="External"/><Relationship Id="rId65" Type="http://schemas.openxmlformats.org/officeDocument/2006/relationships/hyperlink" Target="https://pravo-search.minjust.ru/bigs/showDocument.html?id=EB6ACE45-7E1A-4CCB-98AC-32E7DF4E07F4" TargetMode="External"/><Relationship Id="rId81" Type="http://schemas.openxmlformats.org/officeDocument/2006/relationships/hyperlink" Target="http://zakon.scli.ru/" TargetMode="External"/><Relationship Id="rId86" Type="http://schemas.openxmlformats.org/officeDocument/2006/relationships/hyperlink" Target="https://pravo-search.minjust.ru/bigs/showDocument.html?id=843D1E75-ECC4-43B3-BB0C-EA216D7D4C37" TargetMode="External"/><Relationship Id="rId130" Type="http://schemas.openxmlformats.org/officeDocument/2006/relationships/hyperlink" Target="http://zakon.scli.ru/" TargetMode="External"/><Relationship Id="rId135" Type="http://schemas.openxmlformats.org/officeDocument/2006/relationships/hyperlink" Target="http://zakon.scli.ru/" TargetMode="External"/><Relationship Id="rId151" Type="http://schemas.openxmlformats.org/officeDocument/2006/relationships/hyperlink" Target="https://pravo-search.minjust.ru/bigs/showDocument.html?id=8AB21D67-1C73-4468-9F4B-BFFDF2783FF3" TargetMode="External"/><Relationship Id="rId156" Type="http://schemas.openxmlformats.org/officeDocument/2006/relationships/hyperlink" Target="https://pravo-search.minjust.ru/bigs/showDocument.html?id=E0BE8031-18F8-4122-99B9-9AB95F18C8E8" TargetMode="External"/><Relationship Id="rId177" Type="http://schemas.openxmlformats.org/officeDocument/2006/relationships/hyperlink" Target="https://pravo-search.minjust.ru/bigs/showDocument.html?id=1EB21A45-B605-4103-9954-EDB74A9DF591"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50FA7F64-DDEB-4EDA-AA19-0CA1F8FB8827" TargetMode="External"/><Relationship Id="rId172" Type="http://schemas.openxmlformats.org/officeDocument/2006/relationships/hyperlink" Target="https://pravo-search.minjust.ru/bigs/showDocument.html?id=23BFA9AF-B847-4F54-8403-F2E327C4305A" TargetMode="External"/><Relationship Id="rId180" Type="http://schemas.openxmlformats.org/officeDocument/2006/relationships/hyperlink" Target="https://pravo-search.minjust.ru/bigs/showDocument.html?id=244AC0CC-06B9-4DF5-A4DF-2768B90B1DC0" TargetMode="External"/><Relationship Id="rId13" Type="http://schemas.openxmlformats.org/officeDocument/2006/relationships/hyperlink" Target="https://pravo-search.minjust.ru/bigs/showDocument.html?id=E0BE8031-18F8-4122-99B9-9AB95F18C8E8" TargetMode="External"/><Relationship Id="rId18" Type="http://schemas.openxmlformats.org/officeDocument/2006/relationships/hyperlink" Target="https://pravo-search.minjust.ru/bigs/showDocument.html?id=C68DB501-439F-4B01-8852-1228058D9883" TargetMode="External"/><Relationship Id="rId39" Type="http://schemas.openxmlformats.org/officeDocument/2006/relationships/hyperlink" Target="http://zakon.scli.ru/" TargetMode="External"/><Relationship Id="rId109" Type="http://schemas.openxmlformats.org/officeDocument/2006/relationships/hyperlink" Target="https://pravo-search.minjust.ru/bigs/showDocument.html?id=60B71F37-D024-49BF-8C12-CFB28418DB89" TargetMode="External"/><Relationship Id="rId34" Type="http://schemas.openxmlformats.org/officeDocument/2006/relationships/hyperlink" Target="https://pravo-search.minjust.ru/bigs/showDocument.html?id=C9F6B261-0C60-4080-BED5-63DF549BF20B" TargetMode="External"/><Relationship Id="rId50" Type="http://schemas.openxmlformats.org/officeDocument/2006/relationships/hyperlink" Target="https://pravo-search.minjust.ru/bigs/showDocument.html?id=7669C7AF-1863-4C40-916C-07788A6C8883"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7669C7AF-1863-4C40-916C-07788A6C8883" TargetMode="External"/><Relationship Id="rId97" Type="http://schemas.openxmlformats.org/officeDocument/2006/relationships/hyperlink" Target="https://pravo-search.minjust.ru/bigs/showDocument.html?id=1286E8CF-317A-47BA-AA4B-FE62C0EA8781"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CCE9C53A-2388-4B95-8A3D-73C35C340DC0" TargetMode="External"/><Relationship Id="rId125" Type="http://schemas.openxmlformats.org/officeDocument/2006/relationships/hyperlink" Target="http://zakon.scli.ru/" TargetMode="External"/><Relationship Id="rId141" Type="http://schemas.openxmlformats.org/officeDocument/2006/relationships/hyperlink" Target="https://pravo-search.minjust.ru/bigs/showDocument.html?id=5CF88A48-3E4B-4BC0-BD2D-C10C61F2BAFE" TargetMode="External"/><Relationship Id="rId146" Type="http://schemas.openxmlformats.org/officeDocument/2006/relationships/hyperlink" Target="https://pravo-search.minjust.ru/bigs/showDocument.html?id=2E5C6526-1415-4DC5-B45A-7A7E8C80F475" TargetMode="External"/><Relationship Id="rId167" Type="http://schemas.openxmlformats.org/officeDocument/2006/relationships/hyperlink" Target="https://pravo-search.minjust.ru/bigs/showDocument.html?id=244AC0CC-06B9-4DF5-A4DF-2768B90B1DC0" TargetMode="External"/><Relationship Id="rId7" Type="http://schemas.openxmlformats.org/officeDocument/2006/relationships/hyperlink" Target="https://pravo-search.minjust.ru/bigs/showDocument.html?id=8AB21D67-1C73-4468-9F4B-BFFDF2783FF3" TargetMode="External"/><Relationship Id="rId71" Type="http://schemas.openxmlformats.org/officeDocument/2006/relationships/hyperlink" Target="https://pravo-search.minjust.ru/bigs/showDocument.html?id=EB6ACE45-7E1A-4CCB-98AC-32E7DF4E07F4" TargetMode="External"/><Relationship Id="rId92" Type="http://schemas.openxmlformats.org/officeDocument/2006/relationships/hyperlink" Target="https://pravo-search.minjust.ru/bigs/showDocument.html?id=EC54896D-FADD-45D9-B2D8-25E493F15BB9"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EB6ACE45-7E1A-4CCB-98AC-32E7DF4E07F4" TargetMode="External"/><Relationship Id="rId2" Type="http://schemas.openxmlformats.org/officeDocument/2006/relationships/settings" Target="settings.xml"/><Relationship Id="rId29" Type="http://schemas.openxmlformats.org/officeDocument/2006/relationships/hyperlink" Target="https://pravo-search.minjust.ru/bigs/showDocument.html?id=FA05249B-A7A5-431C-B21D-6A385A10930F" TargetMode="External"/><Relationship Id="rId24" Type="http://schemas.openxmlformats.org/officeDocument/2006/relationships/hyperlink" Target="https://pravo-search.minjust.ru/bigs/showDocument.html?id=8AB21D67-1C73-4468-9F4B-BFFDF2783FF3" TargetMode="External"/><Relationship Id="rId40" Type="http://schemas.openxmlformats.org/officeDocument/2006/relationships/hyperlink" Target="http://zakon.scli.ru/" TargetMode="External"/><Relationship Id="rId45" Type="http://schemas.openxmlformats.org/officeDocument/2006/relationships/hyperlink" Target="https://pravo-search.minjust.ru/bigs/showDocument.html?id=AEB23ACE-BBA9-4B3E-BCF9-2C17A1CDA1A0" TargetMode="External"/><Relationship Id="rId66" Type="http://schemas.openxmlformats.org/officeDocument/2006/relationships/hyperlink" Target="https://pravo-search.minjust.ru/bigs/showDocument.html?id=D4E27ED7-7F09-4309-ABCC-9997B5D6731B" TargetMode="External"/><Relationship Id="rId87" Type="http://schemas.openxmlformats.org/officeDocument/2006/relationships/hyperlink" Target="https://pravo-search.minjust.ru/bigs/showDocument.html?id=EB6ACE45-7E1A-4CCB-98AC-32E7DF4E07F4" TargetMode="External"/><Relationship Id="rId110" Type="http://schemas.openxmlformats.org/officeDocument/2006/relationships/hyperlink" Target="https://pravo-search.minjust.ru/bigs/showDocument.html?id=60B71F37-D024-49BF-8C12-CFB28418DB89" TargetMode="External"/><Relationship Id="rId115" Type="http://schemas.openxmlformats.org/officeDocument/2006/relationships/hyperlink" Target="https://pravo-search.minjust.ru/bigs/showDocument.html?id=1286E8CF-317A-47BA-AA4B-FE62C0EA8781" TargetMode="External"/><Relationship Id="rId131" Type="http://schemas.openxmlformats.org/officeDocument/2006/relationships/hyperlink" Target="http://zakon.scli.ru/" TargetMode="External"/><Relationship Id="rId136" Type="http://schemas.openxmlformats.org/officeDocument/2006/relationships/hyperlink" Target="https://pravo-search.minjust.ru/bigs/showDocument.html?id=D4E27ED7-7F09-4309-ABCC-9997B5D6731B" TargetMode="External"/><Relationship Id="rId157" Type="http://schemas.openxmlformats.org/officeDocument/2006/relationships/hyperlink" Target="https://pravo-search.minjust.ru/bigs/showDocument.html?id=E0BE8031-18F8-4122-99B9-9AB95F18C8E8" TargetMode="External"/><Relationship Id="rId178" Type="http://schemas.openxmlformats.org/officeDocument/2006/relationships/hyperlink" Target="https://pravo-search.minjust.ru/bigs/showDocument.html?id=FA05249B-A7A5-431C-B21D-6A385A10930F" TargetMode="External"/><Relationship Id="rId61" Type="http://schemas.openxmlformats.org/officeDocument/2006/relationships/hyperlink" Target="https://pravo-search.minjust.ru/bigs/showDocument.html?id=7669C7AF-1863-4C40-916C-07788A6C8883" TargetMode="External"/><Relationship Id="rId82" Type="http://schemas.openxmlformats.org/officeDocument/2006/relationships/hyperlink" Target="https://pravo-search.minjust.ru/bigs/showDocument.html?id=843D1E75-ECC4-43B3-BB0C-EA216D7D4C37" TargetMode="External"/><Relationship Id="rId152" Type="http://schemas.openxmlformats.org/officeDocument/2006/relationships/hyperlink" Target="https://pravo-search.minjust.ru/bigs/showDocument.html?id=8AB21D67-1C73-4468-9F4B-BFFDF2783FF3" TargetMode="External"/><Relationship Id="rId173" Type="http://schemas.openxmlformats.org/officeDocument/2006/relationships/hyperlink" Target="https://pravo-search.minjust.ru/bigs/showDocument.html?id=EB042C48-DE0E-4DBE-8305-4D48DDDB63A2" TargetMode="External"/><Relationship Id="rId19" Type="http://schemas.openxmlformats.org/officeDocument/2006/relationships/hyperlink" Target="https://pravo-search.minjust.ru/bigs/showDocument.html?id=FA05249B-A7A5-431C-B21D-6A385A10930F" TargetMode="External"/><Relationship Id="rId14" Type="http://schemas.openxmlformats.org/officeDocument/2006/relationships/hyperlink" Target="https://pravo-search.minjust.ru/bigs/showDocument.html?id=60B71F37-D024-49BF-8C12-CFB28418DB89" TargetMode="External"/><Relationship Id="rId30" Type="http://schemas.openxmlformats.org/officeDocument/2006/relationships/hyperlink" Target="https://pravo-search.minjust.ru/bigs/showDocument.html?id=D4E27ED7-7F09-4309-ABCC-9997B5D6731B" TargetMode="External"/><Relationship Id="rId35" Type="http://schemas.openxmlformats.org/officeDocument/2006/relationships/hyperlink" Target="https://pravo-search.minjust.ru/bigs/showDocument.html?id=60B71F37-D024-49BF-8C12-CFB28418DB89"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D4E27ED7-7F09-4309-ABCC-9997B5D6731B" TargetMode="External"/><Relationship Id="rId100" Type="http://schemas.openxmlformats.org/officeDocument/2006/relationships/hyperlink" Target="https://pravo-search.minjust.ru/bigs/showDocument.html?id=1286E8CF-317A-47BA-AA4B-FE62C0EA8781" TargetMode="External"/><Relationship Id="rId105" Type="http://schemas.openxmlformats.org/officeDocument/2006/relationships/hyperlink" Target="https://pravo-search.minjust.ru/bigs/showDocument.html?id=AEB23ACE-BBA9-4B3E-BCF9-2C17A1CDA1A0"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EC54896D-FADD-45D9-B2D8-25E493F15BB9" TargetMode="External"/><Relationship Id="rId168" Type="http://schemas.openxmlformats.org/officeDocument/2006/relationships/hyperlink" Target="http://zakon.scli.ru/" TargetMode="External"/><Relationship Id="rId8" Type="http://schemas.openxmlformats.org/officeDocument/2006/relationships/hyperlink" Target="https://pravo-search.minjust.ru/bigs/showDocument.html?id=60C91B37-6114-4293-8F6C-65EC2DF1ABBA" TargetMode="External"/><Relationship Id="rId51" Type="http://schemas.openxmlformats.org/officeDocument/2006/relationships/hyperlink" Target="https://pravo-search.minjust.ru/bigs/showDocument.html?id=1286E8CF-317A-47BA-AA4B-FE62C0EA8781" TargetMode="External"/><Relationship Id="rId72" Type="http://schemas.openxmlformats.org/officeDocument/2006/relationships/hyperlink" Target="https://pravo-search.minjust.ru/bigs/showDocument.html?id=7669C7AF-1863-4C40-916C-07788A6C8883" TargetMode="External"/><Relationship Id="rId93" Type="http://schemas.openxmlformats.org/officeDocument/2006/relationships/hyperlink" Target="http://zakon.scli.ru/" TargetMode="External"/><Relationship Id="rId98" Type="http://schemas.openxmlformats.org/officeDocument/2006/relationships/hyperlink" Target="https://pravo-search.minjust.ru/bigs/showDocument.html?id=1286E8CF-317A-47BA-AA4B-FE62C0EA8781"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8AB21D67-1C73-4468-9F4B-BFFDF2783FF3" TargetMode="External"/><Relationship Id="rId163" Type="http://schemas.openxmlformats.org/officeDocument/2006/relationships/hyperlink" Target="http://zakon.scli.ru/"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EC54896D-FADD-45D9-B2D8-25E493F15BB9"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FA05249B-A7A5-431C-B21D-6A385A10930F" TargetMode="External"/><Relationship Id="rId137" Type="http://schemas.openxmlformats.org/officeDocument/2006/relationships/hyperlink" Target="https://pravo-search.minjust.ru/bigs/showDocument.html?id=60B71F37-D024-49BF-8C12-CFB28418DB89" TargetMode="External"/><Relationship Id="rId158" Type="http://schemas.openxmlformats.org/officeDocument/2006/relationships/hyperlink" Target="https://pravo-search.minjust.ru/bigs/showDocument.html?id=E0BE8031-18F8-4122-99B9-9AB95F18C8E8" TargetMode="External"/><Relationship Id="rId20" Type="http://schemas.openxmlformats.org/officeDocument/2006/relationships/hyperlink" Target="https://pravo-search.minjust.ru/bigs/showDocument.html?id=7669C7AF-1863-4C40-916C-07788A6C8883" TargetMode="External"/><Relationship Id="rId41" Type="http://schemas.openxmlformats.org/officeDocument/2006/relationships/hyperlink" Target="https://pravo-search.minjust.ru/bigs/showDocument.html?id=EB6ACE45-7E1A-4CCB-98AC-32E7DF4E07F4" TargetMode="External"/><Relationship Id="rId62" Type="http://schemas.openxmlformats.org/officeDocument/2006/relationships/hyperlink" Target="https://pravo-search.minjust.ru/bigs/showDocument.html?id=7669C7AF-1863-4C40-916C-07788A6C8883" TargetMode="External"/><Relationship Id="rId83" Type="http://schemas.openxmlformats.org/officeDocument/2006/relationships/hyperlink" Target="http://zakon.scli.ru/" TargetMode="External"/><Relationship Id="rId88" Type="http://schemas.openxmlformats.org/officeDocument/2006/relationships/hyperlink" Target="https://pravo-search.minjust.ru/bigs/showDocument.html?id=C9F6B261-0C60-4080-BED5-63DF549BF20B" TargetMode="External"/><Relationship Id="rId111" Type="http://schemas.openxmlformats.org/officeDocument/2006/relationships/hyperlink" Target="https://pravo-search.minjust.ru/bigs/showDocument.html?id=1286E8CF-317A-47BA-AA4B-FE62C0EA8781" TargetMode="External"/><Relationship Id="rId132" Type="http://schemas.openxmlformats.org/officeDocument/2006/relationships/hyperlink" Target="https://pravo-search.minjust.ru/bigs/showDocument.html?id=EC54896D-FADD-45D9-B2D8-25E493F15BB9" TargetMode="External"/><Relationship Id="rId153" Type="http://schemas.openxmlformats.org/officeDocument/2006/relationships/hyperlink" Target="https://pravo-search.minjust.ru/bigs/showDocument.html?id=8AB21D67-1C73-4468-9F4B-BFFDF2783FF3" TargetMode="External"/><Relationship Id="rId174" Type="http://schemas.openxmlformats.org/officeDocument/2006/relationships/hyperlink" Target="https://pravo-search.minjust.ru/bigs/showDocument.html?id=EB6ACE45-7E1A-4CCB-98AC-32E7DF4E07F4" TargetMode="External"/><Relationship Id="rId179" Type="http://schemas.openxmlformats.org/officeDocument/2006/relationships/hyperlink" Target="http://zakon.scli.ru/" TargetMode="External"/><Relationship Id="rId15" Type="http://schemas.openxmlformats.org/officeDocument/2006/relationships/hyperlink" Target="https://pravo-search.minjust.ru/bigs/showDocument.html?id=2E5C6526-1415-4DC5-B45A-7A7E8C80F475"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C68DB501-439F-4B01-8852-1228058D9883" TargetMode="External"/><Relationship Id="rId106" Type="http://schemas.openxmlformats.org/officeDocument/2006/relationships/hyperlink" Target="https://pravo-search.minjust.ru/bigs/showDocument.html?id=CCE9C53A-2388-4B95-8A3D-73C35C340DC0" TargetMode="External"/><Relationship Id="rId127" Type="http://schemas.openxmlformats.org/officeDocument/2006/relationships/hyperlink" Target="https://pravo-search.minjust.ru/bigs/showDocument.html?id=843D1E75-ECC4-43B3-BB0C-EA216D7D4C37" TargetMode="External"/><Relationship Id="rId10" Type="http://schemas.openxmlformats.org/officeDocument/2006/relationships/hyperlink" Target="https://pravo-search.minjust.ru/bigs/showDocument.html?id=D4E27ED7-7F09-4309-ABCC-9997B5D6731B"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7669C7AF-1863-4C40-916C-07788A6C8883" TargetMode="External"/><Relationship Id="rId73" Type="http://schemas.openxmlformats.org/officeDocument/2006/relationships/hyperlink" Target="https://pravo-search.minjust.ru/bigs/showDocument.html?id=7669C7AF-1863-4C40-916C-07788A6C8883" TargetMode="External"/><Relationship Id="rId78" Type="http://schemas.openxmlformats.org/officeDocument/2006/relationships/hyperlink" Target="https://pravo-search.minjust.ru/bigs/showDocument.html?id=7669C7AF-1863-4C40-916C-07788A6C8883"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1286E8CF-317A-47BA-AA4B-FE62C0EA8781"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8AB21D67-1C73-4468-9F4B-BFFDF2783FF3" TargetMode="External"/><Relationship Id="rId148" Type="http://schemas.openxmlformats.org/officeDocument/2006/relationships/hyperlink" Target="https://pravo-search.minjust.ru/bigs/showDocument.html?id=FA05249B-A7A5-431C-B21D-6A385A10930F" TargetMode="External"/><Relationship Id="rId164" Type="http://schemas.openxmlformats.org/officeDocument/2006/relationships/hyperlink" Target="http://zakon.scli.ru/" TargetMode="External"/><Relationship Id="rId169" Type="http://schemas.openxmlformats.org/officeDocument/2006/relationships/hyperlink" Target="http://zakon.scli.ru/"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21301</Words>
  <Characters>121421</Characters>
  <Application>Microsoft Office Word</Application>
  <DocSecurity>0</DocSecurity>
  <Lines>1011</Lines>
  <Paragraphs>284</Paragraphs>
  <ScaleCrop>false</ScaleCrop>
  <Company/>
  <LinksUpToDate>false</LinksUpToDate>
  <CharactersWithSpaces>142438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2024-03-04T11:29:00Z</dcterms:created>
  <dcterms:modified xsi:type="dcterms:W3CDTF">2024-07-12T06:08:00Z</dcterms:modified>
</cp:coreProperties>
</file>